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BD8C0" w14:textId="042B6262" w:rsidR="00F73B36" w:rsidRPr="00F83F85" w:rsidRDefault="00F83F85" w:rsidP="00F73B36">
      <w:pPr>
        <w:pStyle w:val="Titolo1"/>
        <w:ind w:left="-5"/>
        <w:rPr>
          <w:rFonts w:ascii="Arial" w:hAnsi="Arial" w:cs="Arial"/>
          <w:bCs/>
          <w:color w:val="auto"/>
          <w:sz w:val="20"/>
          <w:szCs w:val="20"/>
        </w:rPr>
      </w:pPr>
      <w:r>
        <w:rPr>
          <w:rFonts w:ascii="Arial" w:hAnsi="Arial" w:cs="Arial"/>
          <w:bCs/>
          <w:color w:val="auto"/>
          <w:sz w:val="20"/>
          <w:szCs w:val="20"/>
        </w:rPr>
        <w:t>Potenza</w:t>
      </w:r>
      <w:r w:rsidR="00F73B36" w:rsidRPr="00F83F85">
        <w:rPr>
          <w:rFonts w:ascii="Arial" w:hAnsi="Arial" w:cs="Arial"/>
          <w:bCs/>
          <w:color w:val="auto"/>
          <w:sz w:val="20"/>
          <w:szCs w:val="20"/>
        </w:rPr>
        <w:t>___/___/_____                                                                                                         Prot._____________</w:t>
      </w:r>
    </w:p>
    <w:p w14:paraId="06FEBA7B" w14:textId="77777777" w:rsidR="00E6570E" w:rsidRPr="00CF079B" w:rsidRDefault="00E6570E" w:rsidP="00E6570E">
      <w:pPr>
        <w:pStyle w:val="Titolo1"/>
        <w:ind w:left="-5"/>
        <w:rPr>
          <w:rFonts w:ascii="Arial" w:hAnsi="Arial" w:cs="Arial"/>
          <w:color w:val="auto"/>
          <w:sz w:val="24"/>
          <w:szCs w:val="24"/>
        </w:rPr>
      </w:pPr>
      <w:r w:rsidRPr="00CF079B">
        <w:rPr>
          <w:rFonts w:ascii="Arial" w:hAnsi="Arial" w:cs="Arial"/>
          <w:b/>
          <w:color w:val="auto"/>
          <w:sz w:val="24"/>
          <w:szCs w:val="24"/>
        </w:rPr>
        <w:t>Oggetto</w:t>
      </w:r>
      <w:r w:rsidRPr="00CF079B">
        <w:rPr>
          <w:rFonts w:ascii="Arial" w:hAnsi="Arial" w:cs="Arial"/>
          <w:color w:val="auto"/>
          <w:sz w:val="24"/>
          <w:szCs w:val="24"/>
        </w:rPr>
        <w:t xml:space="preserve">: Nomina Responsabile del Trattamento Dati </w:t>
      </w:r>
    </w:p>
    <w:p w14:paraId="7544B85A" w14:textId="77777777" w:rsidR="00E6570E" w:rsidRDefault="00E6570E" w:rsidP="00E6570E">
      <w:pPr>
        <w:spacing w:after="9" w:line="259" w:lineRule="auto"/>
      </w:pPr>
      <w:r>
        <w:t xml:space="preserve"> </w:t>
      </w:r>
    </w:p>
    <w:p w14:paraId="68615352" w14:textId="5483DF9D" w:rsidR="00E6570E" w:rsidRPr="00CF079B" w:rsidRDefault="00807524" w:rsidP="00CF079B">
      <w:pPr>
        <w:jc w:val="both"/>
        <w:rPr>
          <w:rFonts w:ascii="Arial" w:hAnsi="Arial" w:cs="Arial"/>
        </w:rPr>
      </w:pPr>
      <w:r>
        <w:rPr>
          <w:rFonts w:ascii="Arial" w:hAnsi="Arial" w:cs="Arial"/>
        </w:rPr>
        <w:t>Il sottoscritto prof. Domenico GRAVANTE</w:t>
      </w:r>
      <w:r w:rsidR="00E6570E" w:rsidRPr="00CF079B">
        <w:rPr>
          <w:rFonts w:ascii="Arial" w:hAnsi="Arial" w:cs="Arial"/>
        </w:rPr>
        <w:t>, in qualità di legale rappresentante del Titolare del trattamento dei dati</w:t>
      </w:r>
      <w:r w:rsidR="0080789C">
        <w:rPr>
          <w:rFonts w:ascii="Arial" w:hAnsi="Arial" w:cs="Arial"/>
        </w:rPr>
        <w:t>,</w:t>
      </w:r>
      <w:r w:rsidR="00E6570E" w:rsidRPr="00CF079B">
        <w:rPr>
          <w:rFonts w:ascii="Arial" w:hAnsi="Arial" w:cs="Arial"/>
        </w:rPr>
        <w:t xml:space="preserve"> Istituto </w:t>
      </w:r>
      <w:r>
        <w:rPr>
          <w:rFonts w:ascii="Arial" w:hAnsi="Arial" w:cs="Arial"/>
        </w:rPr>
        <w:t>d</w:t>
      </w:r>
      <w:r w:rsidR="00E6570E" w:rsidRPr="00CF079B">
        <w:rPr>
          <w:rFonts w:ascii="Arial" w:hAnsi="Arial" w:cs="Arial"/>
        </w:rPr>
        <w:t>’Istruzione Superiore “</w:t>
      </w:r>
      <w:r>
        <w:rPr>
          <w:rFonts w:ascii="Arial" w:hAnsi="Arial" w:cs="Arial"/>
        </w:rPr>
        <w:t>Einstein – De Lorenzo</w:t>
      </w:r>
      <w:r w:rsidR="00E6570E" w:rsidRPr="00CF079B">
        <w:rPr>
          <w:rFonts w:ascii="Arial" w:hAnsi="Arial" w:cs="Arial"/>
        </w:rPr>
        <w:t xml:space="preserve">” di </w:t>
      </w:r>
      <w:r>
        <w:rPr>
          <w:rFonts w:ascii="Arial" w:hAnsi="Arial" w:cs="Arial"/>
        </w:rPr>
        <w:t>Potenza</w:t>
      </w:r>
      <w:r w:rsidR="00E6570E" w:rsidRPr="00CF079B">
        <w:rPr>
          <w:rFonts w:ascii="Arial" w:hAnsi="Arial" w:cs="Arial"/>
        </w:rPr>
        <w:t xml:space="preserve">, ai sensi dell’art.28 del REG (UE) 2016/679, </w:t>
      </w:r>
    </w:p>
    <w:p w14:paraId="78C67017" w14:textId="77777777" w:rsidR="00E6570E" w:rsidRPr="00CF079B" w:rsidRDefault="00E6570E" w:rsidP="00CF079B">
      <w:pPr>
        <w:spacing w:after="9" w:line="259" w:lineRule="auto"/>
        <w:jc w:val="both"/>
        <w:rPr>
          <w:rFonts w:ascii="Arial" w:hAnsi="Arial" w:cs="Arial"/>
        </w:rPr>
      </w:pPr>
      <w:r w:rsidRPr="00CF079B">
        <w:rPr>
          <w:rFonts w:ascii="Arial" w:hAnsi="Arial" w:cs="Arial"/>
        </w:rPr>
        <w:t xml:space="preserve"> </w:t>
      </w:r>
    </w:p>
    <w:p w14:paraId="6FC7137F" w14:textId="77777777" w:rsidR="00E6570E" w:rsidRPr="00CF079B" w:rsidRDefault="00E6570E" w:rsidP="00807524">
      <w:pPr>
        <w:spacing w:after="14" w:line="259" w:lineRule="auto"/>
        <w:jc w:val="center"/>
        <w:rPr>
          <w:rFonts w:ascii="Arial" w:hAnsi="Arial" w:cs="Arial"/>
        </w:rPr>
      </w:pPr>
      <w:r w:rsidRPr="00CF079B">
        <w:rPr>
          <w:rFonts w:ascii="Arial" w:hAnsi="Arial" w:cs="Arial"/>
          <w:b/>
        </w:rPr>
        <w:t>NOMINA</w:t>
      </w:r>
    </w:p>
    <w:p w14:paraId="4343D3C4" w14:textId="77777777" w:rsidR="00E6570E" w:rsidRPr="00CF079B" w:rsidRDefault="00E6570E" w:rsidP="00CF079B">
      <w:pPr>
        <w:spacing w:after="9" w:line="259" w:lineRule="auto"/>
        <w:jc w:val="both"/>
        <w:rPr>
          <w:rFonts w:ascii="Arial" w:hAnsi="Arial" w:cs="Arial"/>
        </w:rPr>
      </w:pPr>
      <w:r w:rsidRPr="00CF079B">
        <w:rPr>
          <w:rFonts w:ascii="Arial" w:hAnsi="Arial" w:cs="Arial"/>
        </w:rPr>
        <w:t xml:space="preserve"> </w:t>
      </w:r>
    </w:p>
    <w:p w14:paraId="1C1FDDF2" w14:textId="77777777" w:rsidR="00E6570E" w:rsidRPr="00CF079B" w:rsidRDefault="00E6570E" w:rsidP="00CF079B">
      <w:pPr>
        <w:jc w:val="both"/>
        <w:rPr>
          <w:rFonts w:ascii="Arial" w:hAnsi="Arial" w:cs="Arial"/>
        </w:rPr>
      </w:pPr>
      <w:r w:rsidRPr="00CF079B">
        <w:rPr>
          <w:rFonts w:ascii="Arial" w:hAnsi="Arial" w:cs="Arial"/>
          <w:bCs/>
        </w:rPr>
        <w:t>__________________________________ della società________________</w:t>
      </w:r>
      <w:r w:rsidRPr="00CF079B">
        <w:rPr>
          <w:rFonts w:ascii="Arial" w:hAnsi="Arial" w:cs="Arial"/>
          <w:b/>
        </w:rPr>
        <w:t xml:space="preserve"> </w:t>
      </w:r>
      <w:r w:rsidRPr="00CF079B">
        <w:rPr>
          <w:rFonts w:ascii="Arial" w:hAnsi="Arial" w:cs="Arial"/>
        </w:rPr>
        <w:t xml:space="preserve">con sede in __________________ </w:t>
      </w:r>
      <w:r w:rsidRPr="00CF079B">
        <w:rPr>
          <w:rFonts w:ascii="Arial" w:hAnsi="Arial" w:cs="Arial"/>
          <w:b/>
          <w:bCs/>
        </w:rPr>
        <w:t>RESPONSABILE DEL TRATTAMENTO DEI DATI</w:t>
      </w:r>
      <w:r w:rsidRPr="00CF079B">
        <w:rPr>
          <w:rFonts w:ascii="Arial" w:hAnsi="Arial" w:cs="Arial"/>
        </w:rPr>
        <w:t xml:space="preserve"> con strumenti elettronici o comunque automatizzati o con strumenti diversi, per l’ambito di attribuzioni, competenze e funzioni in relazione al contratto _________________________per i servizi ___________________________________. </w:t>
      </w:r>
    </w:p>
    <w:p w14:paraId="0D925B4B" w14:textId="77777777" w:rsidR="00E6570E" w:rsidRPr="00CF079B" w:rsidRDefault="00E6570E" w:rsidP="00CF079B">
      <w:pPr>
        <w:spacing w:after="14" w:line="259" w:lineRule="auto"/>
        <w:jc w:val="both"/>
        <w:rPr>
          <w:rFonts w:ascii="Arial" w:hAnsi="Arial" w:cs="Arial"/>
        </w:rPr>
      </w:pPr>
      <w:r w:rsidRPr="00CF079B">
        <w:rPr>
          <w:rFonts w:ascii="Arial" w:hAnsi="Arial" w:cs="Arial"/>
        </w:rPr>
        <w:t xml:space="preserve"> </w:t>
      </w:r>
    </w:p>
    <w:p w14:paraId="42C4FF92" w14:textId="77777777" w:rsidR="00E6570E" w:rsidRPr="00CF079B" w:rsidRDefault="00E6570E" w:rsidP="00CF079B">
      <w:pPr>
        <w:jc w:val="both"/>
        <w:rPr>
          <w:rFonts w:ascii="Arial" w:hAnsi="Arial" w:cs="Arial"/>
        </w:rPr>
      </w:pPr>
      <w:r w:rsidRPr="00CF079B">
        <w:rPr>
          <w:rFonts w:ascii="Arial" w:hAnsi="Arial" w:cs="Arial"/>
        </w:rPr>
        <w:t xml:space="preserve">In qualità di Responsabile del trattamento dei dati ha il compito e la responsabilità di adempiere a tutto quanto necessario per il rispetto delle disposizioni vigenti in materia e di osservare scrupolosamente quanto in essa previsto, nonché le seguenti istruzioni impartite dal Titolare. </w:t>
      </w:r>
    </w:p>
    <w:p w14:paraId="1A8D6E24" w14:textId="77777777" w:rsidR="00E6570E" w:rsidRPr="00CF079B" w:rsidRDefault="00E6570E" w:rsidP="00CF079B">
      <w:pPr>
        <w:spacing w:line="268" w:lineRule="auto"/>
        <w:ind w:right="9594"/>
        <w:jc w:val="both"/>
        <w:rPr>
          <w:rFonts w:ascii="Arial" w:hAnsi="Arial" w:cs="Arial"/>
        </w:rPr>
      </w:pPr>
      <w:r w:rsidRPr="00CF079B">
        <w:rPr>
          <w:rFonts w:ascii="Arial" w:hAnsi="Arial" w:cs="Arial"/>
        </w:rPr>
        <w:t xml:space="preserve">  </w:t>
      </w:r>
    </w:p>
    <w:p w14:paraId="3EC71659" w14:textId="29D502EE" w:rsidR="00E6570E" w:rsidRPr="00CF079B" w:rsidRDefault="00E6570E" w:rsidP="00807524">
      <w:pPr>
        <w:spacing w:line="266" w:lineRule="auto"/>
        <w:ind w:left="-5" w:right="669"/>
        <w:jc w:val="center"/>
        <w:rPr>
          <w:rFonts w:ascii="Arial" w:hAnsi="Arial" w:cs="Arial"/>
        </w:rPr>
      </w:pPr>
      <w:r w:rsidRPr="00CF079B">
        <w:rPr>
          <w:rFonts w:ascii="Arial" w:hAnsi="Arial" w:cs="Arial"/>
          <w:b/>
          <w:u w:val="single" w:color="000000"/>
        </w:rPr>
        <w:t xml:space="preserve">COMPITI ED ISTRUZIONI PER I RESPONSABILI DEL TRATTAMENTO DEI DATI </w:t>
      </w:r>
      <w:proofErr w:type="gramStart"/>
      <w:r w:rsidRPr="00CF079B">
        <w:rPr>
          <w:rFonts w:ascii="Arial" w:hAnsi="Arial" w:cs="Arial"/>
          <w:b/>
          <w:u w:val="single" w:color="000000"/>
        </w:rPr>
        <w:t xml:space="preserve">PERSONALI </w:t>
      </w:r>
      <w:r w:rsidRPr="00CF079B">
        <w:rPr>
          <w:rFonts w:ascii="Arial" w:hAnsi="Arial" w:cs="Arial"/>
          <w:b/>
        </w:rPr>
        <w:t xml:space="preserve"> </w:t>
      </w:r>
      <w:r w:rsidRPr="00CF079B">
        <w:rPr>
          <w:rFonts w:ascii="Arial" w:hAnsi="Arial" w:cs="Arial"/>
        </w:rPr>
        <w:t>in</w:t>
      </w:r>
      <w:proofErr w:type="gramEnd"/>
      <w:r w:rsidRPr="00CF079B">
        <w:rPr>
          <w:rFonts w:ascii="Arial" w:hAnsi="Arial" w:cs="Arial"/>
        </w:rPr>
        <w:t xml:space="preserve"> applicazione del considerando art. 28 del Regolamento UE 2016/679</w:t>
      </w:r>
      <w:r w:rsidR="00807524">
        <w:rPr>
          <w:rFonts w:ascii="Arial" w:hAnsi="Arial" w:cs="Arial"/>
        </w:rPr>
        <w:t>.</w:t>
      </w:r>
    </w:p>
    <w:p w14:paraId="76B121CE" w14:textId="77777777" w:rsidR="00E6570E" w:rsidRPr="00CF079B" w:rsidRDefault="00E6570E" w:rsidP="00CF079B">
      <w:pPr>
        <w:spacing w:after="9" w:line="259" w:lineRule="auto"/>
        <w:jc w:val="both"/>
        <w:rPr>
          <w:rFonts w:ascii="Arial" w:hAnsi="Arial" w:cs="Arial"/>
        </w:rPr>
      </w:pPr>
      <w:r w:rsidRPr="00CF079B">
        <w:rPr>
          <w:rFonts w:ascii="Arial" w:hAnsi="Arial" w:cs="Arial"/>
        </w:rPr>
        <w:t xml:space="preserve"> </w:t>
      </w:r>
    </w:p>
    <w:p w14:paraId="046AD500" w14:textId="77777777" w:rsidR="00E6570E" w:rsidRPr="00CF079B" w:rsidRDefault="00E6570E" w:rsidP="00CF079B">
      <w:pPr>
        <w:spacing w:line="266" w:lineRule="auto"/>
        <w:ind w:left="-5" w:right="669"/>
        <w:jc w:val="both"/>
        <w:rPr>
          <w:rFonts w:ascii="Arial" w:hAnsi="Arial" w:cs="Arial"/>
        </w:rPr>
      </w:pPr>
      <w:r w:rsidRPr="00CF079B">
        <w:rPr>
          <w:rFonts w:ascii="Arial" w:hAnsi="Arial" w:cs="Arial"/>
          <w:b/>
          <w:u w:val="single" w:color="000000"/>
        </w:rPr>
        <w:t>PRINCIPI GENERALI DA OSSERVARE</w:t>
      </w:r>
      <w:r w:rsidRPr="00CF079B">
        <w:rPr>
          <w:rFonts w:ascii="Arial" w:hAnsi="Arial" w:cs="Arial"/>
          <w:b/>
        </w:rPr>
        <w:t xml:space="preserve"> </w:t>
      </w:r>
    </w:p>
    <w:p w14:paraId="117A098A" w14:textId="77777777" w:rsidR="00E6570E" w:rsidRPr="00CF079B" w:rsidRDefault="00E6570E" w:rsidP="00CF079B">
      <w:pPr>
        <w:jc w:val="both"/>
        <w:rPr>
          <w:rFonts w:ascii="Arial" w:hAnsi="Arial" w:cs="Arial"/>
        </w:rPr>
      </w:pPr>
      <w:r w:rsidRPr="00CF079B">
        <w:rPr>
          <w:rFonts w:ascii="Arial" w:hAnsi="Arial" w:cs="Arial"/>
        </w:rPr>
        <w:t xml:space="preserve">Ogni trattamento di dati personali deve avvenire, nel rispetto primario dei seguenti principi di ordine generale: </w:t>
      </w:r>
    </w:p>
    <w:p w14:paraId="11CCB0E0" w14:textId="77777777" w:rsidR="00E6570E" w:rsidRPr="00CF079B" w:rsidRDefault="00E6570E" w:rsidP="00CF079B">
      <w:pPr>
        <w:spacing w:after="9" w:line="259" w:lineRule="auto"/>
        <w:jc w:val="both"/>
        <w:rPr>
          <w:rFonts w:ascii="Arial" w:hAnsi="Arial" w:cs="Arial"/>
        </w:rPr>
      </w:pPr>
      <w:r w:rsidRPr="00CF079B">
        <w:rPr>
          <w:rFonts w:ascii="Arial" w:hAnsi="Arial" w:cs="Arial"/>
        </w:rPr>
        <w:t xml:space="preserve"> </w:t>
      </w:r>
    </w:p>
    <w:p w14:paraId="74AA4EA0" w14:textId="77777777" w:rsidR="00E6570E" w:rsidRPr="00CF079B" w:rsidRDefault="00E6570E" w:rsidP="00CF079B">
      <w:pPr>
        <w:jc w:val="both"/>
        <w:rPr>
          <w:rFonts w:ascii="Arial" w:hAnsi="Arial" w:cs="Arial"/>
        </w:rPr>
      </w:pPr>
      <w:r w:rsidRPr="00CF079B">
        <w:rPr>
          <w:rFonts w:ascii="Arial" w:hAnsi="Arial" w:cs="Arial"/>
        </w:rPr>
        <w:t xml:space="preserve">per ciascun trattamento di propria competenza, il Responsabile deve fare in modo che siano sempre rispettati i seguenti presupposti: </w:t>
      </w:r>
    </w:p>
    <w:p w14:paraId="44973461" w14:textId="77777777" w:rsidR="00E6570E" w:rsidRPr="00CF079B" w:rsidRDefault="00E6570E" w:rsidP="00CF079B">
      <w:pPr>
        <w:spacing w:after="28" w:line="259" w:lineRule="auto"/>
        <w:jc w:val="both"/>
        <w:rPr>
          <w:rFonts w:ascii="Arial" w:hAnsi="Arial" w:cs="Arial"/>
        </w:rPr>
      </w:pPr>
      <w:r w:rsidRPr="00CF079B">
        <w:rPr>
          <w:rFonts w:ascii="Arial" w:hAnsi="Arial" w:cs="Arial"/>
        </w:rPr>
        <w:t xml:space="preserve"> </w:t>
      </w:r>
    </w:p>
    <w:p w14:paraId="77C14893" w14:textId="77777777" w:rsidR="00E6570E" w:rsidRPr="00CF079B" w:rsidRDefault="00E6570E" w:rsidP="00CF079B">
      <w:pPr>
        <w:numPr>
          <w:ilvl w:val="0"/>
          <w:numId w:val="14"/>
        </w:numPr>
        <w:ind w:hanging="283"/>
        <w:jc w:val="both"/>
        <w:rPr>
          <w:rFonts w:ascii="Arial" w:hAnsi="Arial" w:cs="Arial"/>
        </w:rPr>
      </w:pPr>
      <w:r w:rsidRPr="00CF079B">
        <w:rPr>
          <w:rFonts w:ascii="Arial" w:hAnsi="Arial" w:cs="Arial"/>
        </w:rPr>
        <w:t xml:space="preserve">i dati devono essere trattati: </w:t>
      </w:r>
    </w:p>
    <w:p w14:paraId="4D0A195A" w14:textId="77777777" w:rsidR="00E6570E" w:rsidRPr="00CF079B" w:rsidRDefault="00E6570E" w:rsidP="00CF079B">
      <w:pPr>
        <w:numPr>
          <w:ilvl w:val="1"/>
          <w:numId w:val="14"/>
        </w:numPr>
        <w:spacing w:after="26"/>
        <w:ind w:hanging="346"/>
        <w:jc w:val="both"/>
        <w:rPr>
          <w:rFonts w:ascii="Arial" w:hAnsi="Arial" w:cs="Arial"/>
        </w:rPr>
      </w:pPr>
      <w:r w:rsidRPr="00CF079B">
        <w:rPr>
          <w:rFonts w:ascii="Arial" w:hAnsi="Arial" w:cs="Arial"/>
        </w:rPr>
        <w:t xml:space="preserve">secondo il principio di liceità, vale a dire conformemente alle disposizioni del Regolamento, nonché alle disposizioni del Codice Civile, per cui, più in particolare, il trattamento non deve essere contrario a norme imperative, all’ordine pubblico ed al buon costume; </w:t>
      </w:r>
    </w:p>
    <w:p w14:paraId="177B658B" w14:textId="77777777" w:rsidR="00E6570E" w:rsidRPr="00CF079B" w:rsidRDefault="00E6570E" w:rsidP="00CF079B">
      <w:pPr>
        <w:numPr>
          <w:ilvl w:val="1"/>
          <w:numId w:val="14"/>
        </w:numPr>
        <w:ind w:hanging="346"/>
        <w:jc w:val="both"/>
        <w:rPr>
          <w:rFonts w:ascii="Arial" w:hAnsi="Arial" w:cs="Arial"/>
        </w:rPr>
      </w:pPr>
      <w:r w:rsidRPr="00CF079B">
        <w:rPr>
          <w:rFonts w:ascii="Arial" w:hAnsi="Arial" w:cs="Arial"/>
        </w:rPr>
        <w:lastRenderedPageBreak/>
        <w:t xml:space="preserve">secondo il principio fondamentale di correttezza, il quale deve ispirare chiunque tratti qualcosa che appartiene alla sfera altrui; </w:t>
      </w:r>
    </w:p>
    <w:p w14:paraId="73F342C9" w14:textId="77777777" w:rsidR="00E6570E" w:rsidRPr="00CF079B" w:rsidRDefault="00E6570E" w:rsidP="00CF079B">
      <w:pPr>
        <w:spacing w:after="29" w:line="259" w:lineRule="auto"/>
        <w:ind w:left="360"/>
        <w:jc w:val="both"/>
        <w:rPr>
          <w:rFonts w:ascii="Arial" w:hAnsi="Arial" w:cs="Arial"/>
        </w:rPr>
      </w:pPr>
      <w:r w:rsidRPr="00CF079B">
        <w:rPr>
          <w:rFonts w:ascii="Arial" w:hAnsi="Arial" w:cs="Arial"/>
        </w:rPr>
        <w:t xml:space="preserve"> </w:t>
      </w:r>
    </w:p>
    <w:p w14:paraId="56560930" w14:textId="77777777" w:rsidR="00E6570E" w:rsidRPr="00CF079B" w:rsidRDefault="00E6570E" w:rsidP="00CF079B">
      <w:pPr>
        <w:numPr>
          <w:ilvl w:val="0"/>
          <w:numId w:val="14"/>
        </w:numPr>
        <w:ind w:hanging="283"/>
        <w:jc w:val="both"/>
        <w:rPr>
          <w:rFonts w:ascii="Arial" w:hAnsi="Arial" w:cs="Arial"/>
        </w:rPr>
      </w:pPr>
      <w:r w:rsidRPr="00CF079B">
        <w:rPr>
          <w:rFonts w:ascii="Arial" w:hAnsi="Arial" w:cs="Arial"/>
        </w:rPr>
        <w:t xml:space="preserve">i dati devono essere raccolti solo per scopi: </w:t>
      </w:r>
    </w:p>
    <w:p w14:paraId="3DAB4D21" w14:textId="77777777" w:rsidR="00E6570E" w:rsidRPr="00CF079B" w:rsidRDefault="00E6570E" w:rsidP="00CF079B">
      <w:pPr>
        <w:numPr>
          <w:ilvl w:val="1"/>
          <w:numId w:val="14"/>
        </w:numPr>
        <w:ind w:hanging="346"/>
        <w:jc w:val="both"/>
        <w:rPr>
          <w:rFonts w:ascii="Arial" w:hAnsi="Arial" w:cs="Arial"/>
        </w:rPr>
      </w:pPr>
      <w:r w:rsidRPr="00CF079B">
        <w:rPr>
          <w:rFonts w:ascii="Arial" w:hAnsi="Arial" w:cs="Arial"/>
        </w:rPr>
        <w:t xml:space="preserve">determinati, vale a dire che non è consentita la raccolta come attività fine a </w:t>
      </w:r>
      <w:proofErr w:type="gramStart"/>
      <w:r w:rsidRPr="00CF079B">
        <w:rPr>
          <w:rFonts w:ascii="Arial" w:hAnsi="Arial" w:cs="Arial"/>
        </w:rPr>
        <w:t>se</w:t>
      </w:r>
      <w:proofErr w:type="gramEnd"/>
      <w:r w:rsidRPr="00CF079B">
        <w:rPr>
          <w:rFonts w:ascii="Arial" w:hAnsi="Arial" w:cs="Arial"/>
        </w:rPr>
        <w:t xml:space="preserve"> stessa; </w:t>
      </w:r>
    </w:p>
    <w:p w14:paraId="6FBACAE5" w14:textId="77777777" w:rsidR="00E6570E" w:rsidRPr="00CF079B" w:rsidRDefault="00E6570E" w:rsidP="00CF079B">
      <w:pPr>
        <w:numPr>
          <w:ilvl w:val="1"/>
          <w:numId w:val="14"/>
        </w:numPr>
        <w:ind w:hanging="346"/>
        <w:jc w:val="both"/>
        <w:rPr>
          <w:rFonts w:ascii="Arial" w:hAnsi="Arial" w:cs="Arial"/>
        </w:rPr>
      </w:pPr>
      <w:r w:rsidRPr="00CF079B">
        <w:rPr>
          <w:rFonts w:ascii="Arial" w:hAnsi="Arial" w:cs="Arial"/>
        </w:rPr>
        <w:t xml:space="preserve">espliciti, nel senso che il soggetto interessato va informato sulle finalità del trattamento; </w:t>
      </w:r>
    </w:p>
    <w:p w14:paraId="6C06A036" w14:textId="77777777" w:rsidR="00E6570E" w:rsidRPr="00CF079B" w:rsidRDefault="00E6570E" w:rsidP="00CF079B">
      <w:pPr>
        <w:numPr>
          <w:ilvl w:val="1"/>
          <w:numId w:val="14"/>
        </w:numPr>
        <w:ind w:hanging="346"/>
        <w:jc w:val="both"/>
        <w:rPr>
          <w:rFonts w:ascii="Arial" w:hAnsi="Arial" w:cs="Arial"/>
        </w:rPr>
      </w:pPr>
      <w:r w:rsidRPr="00CF079B">
        <w:rPr>
          <w:rFonts w:ascii="Arial" w:hAnsi="Arial" w:cs="Arial"/>
        </w:rPr>
        <w:t xml:space="preserve">legittimi, cioè, oltre al trattamento, come è evidente, anche il fine della raccolta dei dati deve essere lecito; </w:t>
      </w:r>
    </w:p>
    <w:p w14:paraId="553D1C8B" w14:textId="77777777" w:rsidR="00E6570E" w:rsidRPr="00CF079B" w:rsidRDefault="00E6570E" w:rsidP="00CF079B">
      <w:pPr>
        <w:numPr>
          <w:ilvl w:val="1"/>
          <w:numId w:val="14"/>
        </w:numPr>
        <w:ind w:hanging="346"/>
        <w:jc w:val="both"/>
        <w:rPr>
          <w:rFonts w:ascii="Arial" w:hAnsi="Arial" w:cs="Arial"/>
        </w:rPr>
      </w:pPr>
      <w:r w:rsidRPr="00CF079B">
        <w:rPr>
          <w:rFonts w:ascii="Arial" w:hAnsi="Arial" w:cs="Arial"/>
        </w:rPr>
        <w:t xml:space="preserve">compatibili con il presupposto per il quale sono inizialmente trattati, specialmente nelle operazioni di comunicazione e diffusione degli stessi; </w:t>
      </w:r>
    </w:p>
    <w:p w14:paraId="247CF41D" w14:textId="77777777" w:rsidR="00E6570E" w:rsidRPr="00CF079B" w:rsidRDefault="00E6570E" w:rsidP="00CF079B">
      <w:pPr>
        <w:spacing w:after="28" w:line="259" w:lineRule="auto"/>
        <w:jc w:val="both"/>
        <w:rPr>
          <w:rFonts w:ascii="Arial" w:hAnsi="Arial" w:cs="Arial"/>
        </w:rPr>
      </w:pPr>
      <w:r w:rsidRPr="00CF079B">
        <w:rPr>
          <w:rFonts w:ascii="Arial" w:hAnsi="Arial" w:cs="Arial"/>
        </w:rPr>
        <w:t xml:space="preserve"> </w:t>
      </w:r>
    </w:p>
    <w:p w14:paraId="68ADBA6C" w14:textId="77777777" w:rsidR="00E6570E" w:rsidRPr="00CF079B" w:rsidRDefault="00E6570E" w:rsidP="00CF079B">
      <w:pPr>
        <w:numPr>
          <w:ilvl w:val="0"/>
          <w:numId w:val="14"/>
        </w:numPr>
        <w:ind w:hanging="283"/>
        <w:jc w:val="both"/>
        <w:rPr>
          <w:rFonts w:ascii="Arial" w:hAnsi="Arial" w:cs="Arial"/>
        </w:rPr>
      </w:pPr>
      <w:r w:rsidRPr="00CF079B">
        <w:rPr>
          <w:rFonts w:ascii="Arial" w:hAnsi="Arial" w:cs="Arial"/>
        </w:rPr>
        <w:t xml:space="preserve">i dati devono, inoltre, essere: </w:t>
      </w:r>
    </w:p>
    <w:p w14:paraId="6BD5C2C8" w14:textId="77777777" w:rsidR="00E6570E" w:rsidRPr="00CF079B" w:rsidRDefault="00E6570E" w:rsidP="00CF079B">
      <w:pPr>
        <w:numPr>
          <w:ilvl w:val="1"/>
          <w:numId w:val="14"/>
        </w:numPr>
        <w:ind w:hanging="346"/>
        <w:jc w:val="both"/>
        <w:rPr>
          <w:rFonts w:ascii="Arial" w:hAnsi="Arial" w:cs="Arial"/>
        </w:rPr>
      </w:pPr>
      <w:r w:rsidRPr="00CF079B">
        <w:rPr>
          <w:rFonts w:ascii="Arial" w:hAnsi="Arial" w:cs="Arial"/>
        </w:rPr>
        <w:t xml:space="preserve">esatti, cioè, precisi e rispondenti al vero e, se necessario, aggiornati; </w:t>
      </w:r>
    </w:p>
    <w:p w14:paraId="029E7509" w14:textId="77777777" w:rsidR="00E6570E" w:rsidRPr="00CF079B" w:rsidRDefault="00E6570E" w:rsidP="00CF079B">
      <w:pPr>
        <w:numPr>
          <w:ilvl w:val="1"/>
          <w:numId w:val="14"/>
        </w:numPr>
        <w:ind w:hanging="346"/>
        <w:jc w:val="both"/>
        <w:rPr>
          <w:rFonts w:ascii="Arial" w:hAnsi="Arial" w:cs="Arial"/>
        </w:rPr>
      </w:pPr>
      <w:r w:rsidRPr="00CF079B">
        <w:rPr>
          <w:rFonts w:ascii="Arial" w:hAnsi="Arial" w:cs="Arial"/>
        </w:rPr>
        <w:t xml:space="preserve">pertinenti, ovvero, il trattamento è consentito soltanto per lo svolgimento delle funzioni istituzionali, in relazione all’attività che viene svolta; </w:t>
      </w:r>
    </w:p>
    <w:p w14:paraId="13FC8FD9" w14:textId="77777777" w:rsidR="00E6570E" w:rsidRPr="00CF079B" w:rsidRDefault="00E6570E" w:rsidP="00CF079B">
      <w:pPr>
        <w:numPr>
          <w:ilvl w:val="1"/>
          <w:numId w:val="14"/>
        </w:numPr>
        <w:ind w:hanging="346"/>
        <w:jc w:val="both"/>
        <w:rPr>
          <w:rFonts w:ascii="Arial" w:hAnsi="Arial" w:cs="Arial"/>
        </w:rPr>
      </w:pPr>
      <w:r w:rsidRPr="00CF079B">
        <w:rPr>
          <w:rFonts w:ascii="Arial" w:hAnsi="Arial" w:cs="Arial"/>
        </w:rPr>
        <w:t xml:space="preserve">completi: non nel senso di raccogliere il maggior numero di informazioni possibili, bensì di contemplare specificamente il concreto interesse e diritto del soggetto interessato; </w:t>
      </w:r>
    </w:p>
    <w:p w14:paraId="5B272670" w14:textId="77777777" w:rsidR="00E6570E" w:rsidRPr="00CF079B" w:rsidRDefault="00E6570E" w:rsidP="00CF079B">
      <w:pPr>
        <w:numPr>
          <w:ilvl w:val="1"/>
          <w:numId w:val="14"/>
        </w:numPr>
        <w:spacing w:after="35"/>
        <w:ind w:hanging="346"/>
        <w:jc w:val="both"/>
        <w:rPr>
          <w:rFonts w:ascii="Arial" w:hAnsi="Arial" w:cs="Arial"/>
        </w:rPr>
      </w:pPr>
      <w:r w:rsidRPr="00CF079B">
        <w:rPr>
          <w:rFonts w:ascii="Arial" w:hAnsi="Arial" w:cs="Arial"/>
        </w:rPr>
        <w:t xml:space="preserve">non eccedenti in senso quantitativo rispetto allo scopo perseguito, ovvero devono essere raccolti solo i dati che siano al contempo strettamente necessari e sufficienti in relazione al fine, cioè la cui mancanza risulti di ostacolo al raggiungimento dello scopo stesso; </w:t>
      </w:r>
    </w:p>
    <w:p w14:paraId="07FA86C9" w14:textId="77777777" w:rsidR="00E6570E" w:rsidRPr="00CF079B" w:rsidRDefault="00E6570E" w:rsidP="00CF079B">
      <w:pPr>
        <w:numPr>
          <w:ilvl w:val="1"/>
          <w:numId w:val="14"/>
        </w:numPr>
        <w:ind w:hanging="346"/>
        <w:jc w:val="both"/>
        <w:rPr>
          <w:rFonts w:ascii="Arial" w:hAnsi="Arial" w:cs="Arial"/>
        </w:rPr>
      </w:pPr>
      <w:r w:rsidRPr="00CF079B">
        <w:rPr>
          <w:rFonts w:ascii="Arial" w:hAnsi="Arial" w:cs="Arial"/>
        </w:rPr>
        <w:t xml:space="preserve">conservati per un periodo non superiore a quello necessario per gli scopi del trattamento e comunque in base alle disposizioni aventi ad oggetto le modalità ed i tempi di conservazione degli atti amministrativi. Trascorso detto periodo i dati vanno resi anonimi o cancellati e la loro comunicazione e diffusione non è più consentita. </w:t>
      </w:r>
    </w:p>
    <w:p w14:paraId="3111764E" w14:textId="77777777" w:rsidR="00E6570E" w:rsidRPr="00CF079B" w:rsidRDefault="00E6570E" w:rsidP="00CF079B">
      <w:pPr>
        <w:spacing w:after="9" w:line="259" w:lineRule="auto"/>
        <w:jc w:val="both"/>
        <w:rPr>
          <w:rFonts w:ascii="Arial" w:hAnsi="Arial" w:cs="Arial"/>
        </w:rPr>
      </w:pPr>
      <w:r w:rsidRPr="00CF079B">
        <w:rPr>
          <w:rFonts w:ascii="Arial" w:hAnsi="Arial" w:cs="Arial"/>
        </w:rPr>
        <w:t xml:space="preserve"> </w:t>
      </w:r>
    </w:p>
    <w:p w14:paraId="05F46B67" w14:textId="77777777" w:rsidR="00E6570E" w:rsidRPr="00CF079B" w:rsidRDefault="00E6570E" w:rsidP="00CF079B">
      <w:pPr>
        <w:jc w:val="both"/>
        <w:rPr>
          <w:rFonts w:ascii="Arial" w:hAnsi="Arial" w:cs="Arial"/>
        </w:rPr>
      </w:pPr>
      <w:r w:rsidRPr="00CF079B">
        <w:rPr>
          <w:rFonts w:ascii="Arial" w:hAnsi="Arial" w:cs="Arial"/>
        </w:rPr>
        <w:t xml:space="preserve">In particolare, i dati idonei a rivelare lo stato di salute o la vita sessuale sono conservati separatamente da altri dati personali trattati per finalità che non richiedono il loro utilizzo. </w:t>
      </w:r>
    </w:p>
    <w:p w14:paraId="0CC8F276" w14:textId="77777777" w:rsidR="00E6570E" w:rsidRPr="00CF079B" w:rsidRDefault="00E6570E" w:rsidP="00CF079B">
      <w:pPr>
        <w:jc w:val="both"/>
        <w:rPr>
          <w:rFonts w:ascii="Arial" w:hAnsi="Arial" w:cs="Arial"/>
        </w:rPr>
      </w:pPr>
      <w:r w:rsidRPr="00CF079B">
        <w:rPr>
          <w:rFonts w:ascii="Arial" w:hAnsi="Arial" w:cs="Arial"/>
        </w:rPr>
        <w:t xml:space="preserve">Ciascun trattamento deve, inoltre, avvenire nei limiti imposti dal principio fondamentale di riservatezza e nel rispetto della dignità della persona dell’interessato al trattamento, ovvero deve essere effettuato eliminando ogni occasione di impropria conoscibilità dei dati da parte di terzi. </w:t>
      </w:r>
    </w:p>
    <w:p w14:paraId="140A5A82" w14:textId="77777777" w:rsidR="00E6570E" w:rsidRPr="00CF079B" w:rsidRDefault="00E6570E" w:rsidP="00CF079B">
      <w:pPr>
        <w:jc w:val="both"/>
        <w:rPr>
          <w:rFonts w:ascii="Arial" w:hAnsi="Arial" w:cs="Arial"/>
        </w:rPr>
      </w:pPr>
      <w:r w:rsidRPr="00CF079B">
        <w:rPr>
          <w:rFonts w:ascii="Arial" w:hAnsi="Arial" w:cs="Arial"/>
        </w:rPr>
        <w:t xml:space="preserve">Se il trattamento di dati è effettuato in violazione dei principi summenzionati e di quanto disposto dal Regolamento è necessario provvedere al “blocco” dei dati stessi, vale a dire alla sospensione temporanea di ogni operazione di trattamento, fino alla regolarizzazione del medesimo trattamento (ad esempio fornendo l’informativa omessa), ovvero alla cancellazione dei dati se non è possibile regolarizzare. </w:t>
      </w:r>
    </w:p>
    <w:p w14:paraId="6C3EE532" w14:textId="77777777" w:rsidR="00E6570E" w:rsidRPr="00CF079B" w:rsidRDefault="00E6570E" w:rsidP="00CF079B">
      <w:pPr>
        <w:jc w:val="both"/>
        <w:rPr>
          <w:rFonts w:ascii="Arial" w:hAnsi="Arial" w:cs="Arial"/>
        </w:rPr>
      </w:pPr>
      <w:r w:rsidRPr="00CF079B">
        <w:rPr>
          <w:rFonts w:ascii="Arial" w:hAnsi="Arial" w:cs="Arial"/>
        </w:rPr>
        <w:t xml:space="preserve">Ciascun Responsabile deve, inoltre, essere a conoscenza del fatto che per la violazione delle disposizioni in materia di trattamento dei dati personali sono previste sanzioni penali. </w:t>
      </w:r>
    </w:p>
    <w:p w14:paraId="43EBA34E" w14:textId="77777777" w:rsidR="00E6570E" w:rsidRPr="00CF079B" w:rsidRDefault="00E6570E" w:rsidP="00CF079B">
      <w:pPr>
        <w:jc w:val="both"/>
        <w:rPr>
          <w:rFonts w:ascii="Arial" w:hAnsi="Arial" w:cs="Arial"/>
        </w:rPr>
      </w:pPr>
      <w:r w:rsidRPr="00CF079B">
        <w:rPr>
          <w:rFonts w:ascii="Arial" w:hAnsi="Arial" w:cs="Arial"/>
        </w:rPr>
        <w:lastRenderedPageBreak/>
        <w:t xml:space="preserve">In ogni caso la responsabilità penale per eventuale uso non corretto dei dati oggetto di tutela, resta a carico della singola persona cui l’uso illegittimo degli stessi sia imputabile. </w:t>
      </w:r>
    </w:p>
    <w:p w14:paraId="41E4AFCB" w14:textId="77777777" w:rsidR="00E6570E" w:rsidRPr="00CF079B" w:rsidRDefault="00E6570E" w:rsidP="00CF079B">
      <w:pPr>
        <w:jc w:val="both"/>
        <w:rPr>
          <w:rFonts w:ascii="Arial" w:hAnsi="Arial" w:cs="Arial"/>
        </w:rPr>
      </w:pPr>
      <w:r w:rsidRPr="00CF079B">
        <w:rPr>
          <w:rFonts w:ascii="Arial" w:hAnsi="Arial" w:cs="Arial"/>
        </w:rPr>
        <w:t xml:space="preserve">In merito alla responsabilità civile, si fa rinvio all’art. 154 del Codice, che dispone relativamente ai danni cagionati per effetto del trattamento ed ai conseguenti obblighi di risarcimento, implicando, a livello pratico, che, per evitare ogni responsabilità, l'operatore è tenuto a fornire la prova di avere applicato le misure tecniche di sicurezza più idonee a garantire appunto la sicurezza dei dati detenuti. </w:t>
      </w:r>
    </w:p>
    <w:p w14:paraId="7D38CB05" w14:textId="77777777" w:rsidR="00E6570E" w:rsidRPr="00CF079B" w:rsidRDefault="00E6570E" w:rsidP="00CF079B">
      <w:pPr>
        <w:spacing w:after="9" w:line="259" w:lineRule="auto"/>
        <w:jc w:val="both"/>
        <w:rPr>
          <w:rFonts w:ascii="Arial" w:hAnsi="Arial" w:cs="Arial"/>
        </w:rPr>
      </w:pPr>
      <w:r w:rsidRPr="00CF079B">
        <w:rPr>
          <w:rFonts w:ascii="Arial" w:hAnsi="Arial" w:cs="Arial"/>
        </w:rPr>
        <w:t xml:space="preserve"> </w:t>
      </w:r>
    </w:p>
    <w:p w14:paraId="06D17B93" w14:textId="77777777" w:rsidR="00E6570E" w:rsidRPr="0080789C" w:rsidRDefault="00E6570E" w:rsidP="0080789C">
      <w:pPr>
        <w:spacing w:line="266" w:lineRule="auto"/>
        <w:ind w:left="-5" w:right="669"/>
        <w:jc w:val="both"/>
        <w:rPr>
          <w:rFonts w:ascii="Arial" w:hAnsi="Arial" w:cs="Arial"/>
          <w:b/>
          <w:u w:val="single" w:color="000000"/>
        </w:rPr>
      </w:pPr>
      <w:r w:rsidRPr="0080789C">
        <w:rPr>
          <w:rFonts w:ascii="Arial" w:hAnsi="Arial" w:cs="Arial"/>
          <w:b/>
          <w:u w:val="single" w:color="000000"/>
        </w:rPr>
        <w:t xml:space="preserve">COMPITI PARTICOLARI DEL RESPONSABILE </w:t>
      </w:r>
    </w:p>
    <w:p w14:paraId="2D7E7A83" w14:textId="77777777" w:rsidR="00E6570E" w:rsidRPr="00CF079B" w:rsidRDefault="00E6570E" w:rsidP="00CF079B">
      <w:pPr>
        <w:jc w:val="both"/>
        <w:rPr>
          <w:rFonts w:ascii="Arial" w:hAnsi="Arial" w:cs="Arial"/>
        </w:rPr>
      </w:pPr>
      <w:r w:rsidRPr="00CF079B">
        <w:rPr>
          <w:rFonts w:ascii="Arial" w:hAnsi="Arial" w:cs="Arial"/>
        </w:rPr>
        <w:t xml:space="preserve">Il Responsabile del trattamento dei dati personali, operando nell’ambito dei principi sopra ricordati, deve attenersi ai seguenti compiti di carattere particolare: </w:t>
      </w:r>
    </w:p>
    <w:p w14:paraId="682ED1B3" w14:textId="77777777" w:rsidR="00E6570E" w:rsidRPr="00CF079B" w:rsidRDefault="00E6570E" w:rsidP="00CF079B">
      <w:pPr>
        <w:spacing w:after="9" w:line="259" w:lineRule="auto"/>
        <w:jc w:val="both"/>
        <w:rPr>
          <w:rFonts w:ascii="Arial" w:hAnsi="Arial" w:cs="Arial"/>
        </w:rPr>
      </w:pPr>
      <w:r w:rsidRPr="00CF079B">
        <w:rPr>
          <w:rFonts w:ascii="Arial" w:hAnsi="Arial" w:cs="Arial"/>
        </w:rPr>
        <w:t xml:space="preserve"> </w:t>
      </w:r>
    </w:p>
    <w:p w14:paraId="672F9F42" w14:textId="77777777" w:rsidR="00E6570E" w:rsidRPr="00CF079B" w:rsidRDefault="00E6570E" w:rsidP="00CF079B">
      <w:pPr>
        <w:numPr>
          <w:ilvl w:val="0"/>
          <w:numId w:val="15"/>
        </w:numPr>
        <w:ind w:hanging="346"/>
        <w:jc w:val="both"/>
        <w:rPr>
          <w:rFonts w:ascii="Arial" w:hAnsi="Arial" w:cs="Arial"/>
        </w:rPr>
      </w:pPr>
      <w:r w:rsidRPr="00CF079B">
        <w:rPr>
          <w:rFonts w:ascii="Arial" w:hAnsi="Arial" w:cs="Arial"/>
        </w:rPr>
        <w:t xml:space="preserve">identificare e censire i trattamenti di dati personali, le banche dati e gli archivi gestiti con supporti informatici e/o cartacei necessari all’espletamento delle attività istituzionalmente rientranti nella propria sfera di competenza; </w:t>
      </w:r>
    </w:p>
    <w:p w14:paraId="28FDA203" w14:textId="77777777" w:rsidR="00E6570E" w:rsidRPr="00CF079B" w:rsidRDefault="00E6570E" w:rsidP="00CF079B">
      <w:pPr>
        <w:spacing w:after="9" w:line="259" w:lineRule="auto"/>
        <w:ind w:left="720"/>
        <w:jc w:val="both"/>
        <w:rPr>
          <w:rFonts w:ascii="Arial" w:hAnsi="Arial" w:cs="Arial"/>
        </w:rPr>
      </w:pPr>
      <w:r w:rsidRPr="00CF079B">
        <w:rPr>
          <w:rFonts w:ascii="Arial" w:hAnsi="Arial" w:cs="Arial"/>
        </w:rPr>
        <w:t xml:space="preserve"> </w:t>
      </w:r>
    </w:p>
    <w:p w14:paraId="253D0A4F" w14:textId="77777777" w:rsidR="00E6570E" w:rsidRPr="00CF079B" w:rsidRDefault="00E6570E" w:rsidP="00CF079B">
      <w:pPr>
        <w:numPr>
          <w:ilvl w:val="0"/>
          <w:numId w:val="15"/>
        </w:numPr>
        <w:ind w:hanging="346"/>
        <w:jc w:val="both"/>
        <w:rPr>
          <w:rFonts w:ascii="Arial" w:hAnsi="Arial" w:cs="Arial"/>
        </w:rPr>
      </w:pPr>
      <w:r w:rsidRPr="00CF079B">
        <w:rPr>
          <w:rFonts w:ascii="Arial" w:hAnsi="Arial" w:cs="Arial"/>
        </w:rPr>
        <w:t xml:space="preserve">predisporre il registro delle attività di trattamento da esibire in caso di ispezioni delle Autorità e contenente almeno le seguenti informazioni: </w:t>
      </w:r>
    </w:p>
    <w:p w14:paraId="31C13B89" w14:textId="77777777" w:rsidR="00E6570E" w:rsidRPr="00CF079B" w:rsidRDefault="00E6570E" w:rsidP="00CF079B">
      <w:pPr>
        <w:numPr>
          <w:ilvl w:val="1"/>
          <w:numId w:val="15"/>
        </w:numPr>
        <w:ind w:hanging="422"/>
        <w:jc w:val="both"/>
        <w:rPr>
          <w:rFonts w:ascii="Arial" w:hAnsi="Arial" w:cs="Arial"/>
        </w:rPr>
      </w:pPr>
      <w:r w:rsidRPr="00CF079B">
        <w:rPr>
          <w:rFonts w:ascii="Arial" w:hAnsi="Arial" w:cs="Arial"/>
        </w:rPr>
        <w:t xml:space="preserve">il nome e i dati di contatto del Responsabile, del Titolare del trattamento e del Responsabile della protezione dei dati; </w:t>
      </w:r>
    </w:p>
    <w:p w14:paraId="5D15D182" w14:textId="77777777" w:rsidR="00E6570E" w:rsidRPr="00CF079B" w:rsidRDefault="00E6570E" w:rsidP="00CF079B">
      <w:pPr>
        <w:numPr>
          <w:ilvl w:val="1"/>
          <w:numId w:val="15"/>
        </w:numPr>
        <w:ind w:hanging="422"/>
        <w:jc w:val="both"/>
        <w:rPr>
          <w:rFonts w:ascii="Arial" w:hAnsi="Arial" w:cs="Arial"/>
        </w:rPr>
      </w:pPr>
      <w:r w:rsidRPr="00CF079B">
        <w:rPr>
          <w:rFonts w:ascii="Arial" w:hAnsi="Arial" w:cs="Arial"/>
        </w:rPr>
        <w:t xml:space="preserve">le categorie dei trattamenti effettuati; </w:t>
      </w:r>
    </w:p>
    <w:p w14:paraId="291340CB" w14:textId="77777777" w:rsidR="00E6570E" w:rsidRPr="00CF079B" w:rsidRDefault="00E6570E" w:rsidP="00CF079B">
      <w:pPr>
        <w:numPr>
          <w:ilvl w:val="1"/>
          <w:numId w:val="15"/>
        </w:numPr>
        <w:ind w:hanging="422"/>
        <w:jc w:val="both"/>
        <w:rPr>
          <w:rFonts w:ascii="Arial" w:hAnsi="Arial" w:cs="Arial"/>
        </w:rPr>
      </w:pPr>
      <w:r w:rsidRPr="00CF079B">
        <w:rPr>
          <w:rFonts w:ascii="Arial" w:hAnsi="Arial" w:cs="Arial"/>
        </w:rPr>
        <w:t xml:space="preserve">se del caso, i trasferimenti di dati personali verso Paesi terzi; </w:t>
      </w:r>
    </w:p>
    <w:p w14:paraId="62A97A0B" w14:textId="77777777" w:rsidR="00E6570E" w:rsidRPr="00CF079B" w:rsidRDefault="00E6570E" w:rsidP="00CF079B">
      <w:pPr>
        <w:numPr>
          <w:ilvl w:val="1"/>
          <w:numId w:val="15"/>
        </w:numPr>
        <w:ind w:hanging="422"/>
        <w:jc w:val="both"/>
        <w:rPr>
          <w:rFonts w:ascii="Arial" w:hAnsi="Arial" w:cs="Arial"/>
        </w:rPr>
      </w:pPr>
      <w:r w:rsidRPr="00CF079B">
        <w:rPr>
          <w:rFonts w:ascii="Arial" w:hAnsi="Arial" w:cs="Arial"/>
        </w:rPr>
        <w:t xml:space="preserve">descrizione delle misure di sicurezza tecniche ed organizzative applicate a protezione dei dati; </w:t>
      </w:r>
    </w:p>
    <w:p w14:paraId="1ABBF115" w14:textId="77777777" w:rsidR="00E6570E" w:rsidRPr="00CF079B" w:rsidRDefault="00E6570E" w:rsidP="00CF079B">
      <w:pPr>
        <w:spacing w:after="9" w:line="259" w:lineRule="auto"/>
        <w:jc w:val="both"/>
        <w:rPr>
          <w:rFonts w:ascii="Arial" w:hAnsi="Arial" w:cs="Arial"/>
        </w:rPr>
      </w:pPr>
      <w:r w:rsidRPr="00CF079B">
        <w:rPr>
          <w:rFonts w:ascii="Arial" w:hAnsi="Arial" w:cs="Arial"/>
        </w:rPr>
        <w:t xml:space="preserve"> </w:t>
      </w:r>
    </w:p>
    <w:p w14:paraId="371C7A7C" w14:textId="77777777" w:rsidR="00E6570E" w:rsidRPr="00CF079B" w:rsidRDefault="00E6570E" w:rsidP="00CF079B">
      <w:pPr>
        <w:numPr>
          <w:ilvl w:val="0"/>
          <w:numId w:val="15"/>
        </w:numPr>
        <w:ind w:hanging="346"/>
        <w:jc w:val="both"/>
        <w:rPr>
          <w:rFonts w:ascii="Arial" w:hAnsi="Arial" w:cs="Arial"/>
        </w:rPr>
      </w:pPr>
      <w:r w:rsidRPr="00CF079B">
        <w:rPr>
          <w:rFonts w:ascii="Arial" w:hAnsi="Arial" w:cs="Arial"/>
        </w:rPr>
        <w:t xml:space="preserve">definire, per ciascun trattamento di dati personali, la durata del trattamento e la cancellazione o rendere anonimi i dati obsoleti, nel rispetto della normativa vigente in materia di prescrizione e tenuta archivi; </w:t>
      </w:r>
    </w:p>
    <w:p w14:paraId="5A93C84D" w14:textId="77777777" w:rsidR="00E6570E" w:rsidRPr="00CF079B" w:rsidRDefault="00E6570E" w:rsidP="00CF079B">
      <w:pPr>
        <w:spacing w:after="9" w:line="259" w:lineRule="auto"/>
        <w:jc w:val="both"/>
        <w:rPr>
          <w:rFonts w:ascii="Arial" w:hAnsi="Arial" w:cs="Arial"/>
        </w:rPr>
      </w:pPr>
      <w:r w:rsidRPr="00CF079B">
        <w:rPr>
          <w:rFonts w:ascii="Arial" w:hAnsi="Arial" w:cs="Arial"/>
        </w:rPr>
        <w:t xml:space="preserve"> </w:t>
      </w:r>
    </w:p>
    <w:p w14:paraId="72782955" w14:textId="77777777" w:rsidR="00E6570E" w:rsidRPr="00CF079B" w:rsidRDefault="00E6570E" w:rsidP="00CF079B">
      <w:pPr>
        <w:numPr>
          <w:ilvl w:val="0"/>
          <w:numId w:val="15"/>
        </w:numPr>
        <w:ind w:hanging="346"/>
        <w:jc w:val="both"/>
        <w:rPr>
          <w:rFonts w:ascii="Arial" w:hAnsi="Arial" w:cs="Arial"/>
        </w:rPr>
      </w:pPr>
      <w:r w:rsidRPr="00CF079B">
        <w:rPr>
          <w:rFonts w:ascii="Arial" w:hAnsi="Arial" w:cs="Arial"/>
        </w:rPr>
        <w:t xml:space="preserve">ogni qualvolta si raccolgano dati personali, provvedere a che venga fornita l’informativa ai soggetti interessati. A cura dei Responsabili dovranno inoltre essere affissi i cartelli contenenti l’informativa, in tutti i luoghi ad accesso pubblico, con la precisazione che l’informazione resa attraverso la cartellonistica integra ma non sostituisce l’obbligo di informativa in forma orale o scritta; </w:t>
      </w:r>
    </w:p>
    <w:p w14:paraId="06D68949" w14:textId="77777777" w:rsidR="00E6570E" w:rsidRPr="00CF079B" w:rsidRDefault="00E6570E" w:rsidP="00CF079B">
      <w:pPr>
        <w:spacing w:after="9" w:line="259" w:lineRule="auto"/>
        <w:jc w:val="both"/>
        <w:rPr>
          <w:rFonts w:ascii="Arial" w:hAnsi="Arial" w:cs="Arial"/>
        </w:rPr>
      </w:pPr>
      <w:r w:rsidRPr="00CF079B">
        <w:rPr>
          <w:rFonts w:ascii="Arial" w:hAnsi="Arial" w:cs="Arial"/>
        </w:rPr>
        <w:t xml:space="preserve"> </w:t>
      </w:r>
    </w:p>
    <w:p w14:paraId="6F5D5C1B" w14:textId="77777777" w:rsidR="00E6570E" w:rsidRPr="00CF079B" w:rsidRDefault="00E6570E" w:rsidP="00CF079B">
      <w:pPr>
        <w:numPr>
          <w:ilvl w:val="0"/>
          <w:numId w:val="15"/>
        </w:numPr>
        <w:ind w:hanging="346"/>
        <w:jc w:val="both"/>
        <w:rPr>
          <w:rFonts w:ascii="Arial" w:hAnsi="Arial" w:cs="Arial"/>
        </w:rPr>
      </w:pPr>
      <w:r w:rsidRPr="00CF079B">
        <w:rPr>
          <w:rFonts w:ascii="Arial" w:hAnsi="Arial" w:cs="Arial"/>
        </w:rPr>
        <w:t xml:space="preserve">assicurare che la comunicazione a terzi e la diffusione dei dati personali avvenga entro i limiti stabiliti per i soggetti pubblici, ovvero, solo se prevista da una norma di legge o regolamento </w:t>
      </w:r>
      <w:r w:rsidRPr="00CF079B">
        <w:rPr>
          <w:rFonts w:ascii="Arial" w:hAnsi="Arial" w:cs="Arial"/>
        </w:rPr>
        <w:lastRenderedPageBreak/>
        <w:t xml:space="preserve">o se comunque necessaria per lo svolgimento di funzioni istituzionali. Così, per i dati relativi ad attività di studio e di ricerca, il Responsabile è tenuto ad attenersi alla disciplina che dispone in merito ai casi in cui è possibile la comunicazione o diffusione anche a privati di dati personali diversi da quelli sensibili e giudiziari; </w:t>
      </w:r>
    </w:p>
    <w:p w14:paraId="6BA3668D" w14:textId="77777777" w:rsidR="00E6570E" w:rsidRPr="00CF079B" w:rsidRDefault="00E6570E" w:rsidP="00CF079B">
      <w:pPr>
        <w:spacing w:after="9" w:line="259" w:lineRule="auto"/>
        <w:jc w:val="both"/>
        <w:rPr>
          <w:rFonts w:ascii="Arial" w:hAnsi="Arial" w:cs="Arial"/>
        </w:rPr>
      </w:pPr>
      <w:r w:rsidRPr="00CF079B">
        <w:rPr>
          <w:rFonts w:ascii="Arial" w:hAnsi="Arial" w:cs="Arial"/>
        </w:rPr>
        <w:t xml:space="preserve"> </w:t>
      </w:r>
    </w:p>
    <w:p w14:paraId="76A21B0B" w14:textId="77777777" w:rsidR="00E6570E" w:rsidRPr="00CF079B" w:rsidRDefault="00E6570E" w:rsidP="00CF079B">
      <w:pPr>
        <w:numPr>
          <w:ilvl w:val="0"/>
          <w:numId w:val="15"/>
        </w:numPr>
        <w:spacing w:after="28"/>
        <w:ind w:hanging="346"/>
        <w:jc w:val="both"/>
        <w:rPr>
          <w:rFonts w:ascii="Arial" w:hAnsi="Arial" w:cs="Arial"/>
        </w:rPr>
      </w:pPr>
      <w:r w:rsidRPr="00CF079B">
        <w:rPr>
          <w:rFonts w:ascii="Arial" w:hAnsi="Arial" w:cs="Arial"/>
        </w:rPr>
        <w:t xml:space="preserve">adempiere agli obblighi di sicurezza, quali: </w:t>
      </w:r>
    </w:p>
    <w:p w14:paraId="43F45D85" w14:textId="77777777" w:rsidR="00E6570E" w:rsidRPr="00CF079B" w:rsidRDefault="00E6570E" w:rsidP="00CF079B">
      <w:pPr>
        <w:numPr>
          <w:ilvl w:val="2"/>
          <w:numId w:val="16"/>
        </w:numPr>
        <w:spacing w:after="26"/>
        <w:ind w:hanging="350"/>
        <w:jc w:val="both"/>
        <w:rPr>
          <w:rFonts w:ascii="Arial" w:hAnsi="Arial" w:cs="Arial"/>
        </w:rPr>
      </w:pPr>
      <w:r w:rsidRPr="00CF079B">
        <w:rPr>
          <w:rFonts w:ascii="Arial" w:hAnsi="Arial" w:cs="Arial"/>
        </w:rPr>
        <w:t xml:space="preserve">adottare, tramite il supporto del Responsabile del Sistema Informativo Aziendale, tutte le preventive misure di sicurezza, ritenute idonee al fine di ridurre al minimo i rischi di distruzione o perdita, anche accidentale, dei dati, di accesso non autorizzato o di trattamento non consentito o non conforme alle finalità della raccolta; </w:t>
      </w:r>
    </w:p>
    <w:p w14:paraId="10B4A025" w14:textId="77777777" w:rsidR="00E6570E" w:rsidRPr="00CF079B" w:rsidRDefault="00E6570E" w:rsidP="00CF079B">
      <w:pPr>
        <w:numPr>
          <w:ilvl w:val="2"/>
          <w:numId w:val="16"/>
        </w:numPr>
        <w:ind w:hanging="350"/>
        <w:jc w:val="both"/>
        <w:rPr>
          <w:rFonts w:ascii="Arial" w:hAnsi="Arial" w:cs="Arial"/>
        </w:rPr>
      </w:pPr>
      <w:r w:rsidRPr="00CF079B">
        <w:rPr>
          <w:rFonts w:ascii="Arial" w:hAnsi="Arial" w:cs="Arial"/>
        </w:rPr>
        <w:t xml:space="preserve">definire una politica di sicurezza per assicurare su base permanente la riservatezza, l’integrità, la disponibilità e la resilienza dei sistemi e servizi afferenti </w:t>
      </w:r>
      <w:proofErr w:type="gramStart"/>
      <w:r w:rsidRPr="00CF079B">
        <w:rPr>
          <w:rFonts w:ascii="Arial" w:hAnsi="Arial" w:cs="Arial"/>
        </w:rPr>
        <w:t>il</w:t>
      </w:r>
      <w:proofErr w:type="gramEnd"/>
      <w:r w:rsidRPr="00CF079B">
        <w:rPr>
          <w:rFonts w:ascii="Arial" w:hAnsi="Arial" w:cs="Arial"/>
        </w:rPr>
        <w:t xml:space="preserve"> trattamento dei dati; </w:t>
      </w:r>
    </w:p>
    <w:p w14:paraId="7C706356" w14:textId="77777777" w:rsidR="00E6570E" w:rsidRPr="00CF079B" w:rsidRDefault="00E6570E" w:rsidP="00CF079B">
      <w:pPr>
        <w:numPr>
          <w:ilvl w:val="2"/>
          <w:numId w:val="16"/>
        </w:numPr>
        <w:ind w:hanging="350"/>
        <w:jc w:val="both"/>
        <w:rPr>
          <w:rFonts w:ascii="Arial" w:hAnsi="Arial" w:cs="Arial"/>
        </w:rPr>
      </w:pPr>
      <w:r w:rsidRPr="00CF079B">
        <w:rPr>
          <w:rFonts w:ascii="Arial" w:hAnsi="Arial" w:cs="Arial"/>
        </w:rPr>
        <w:t xml:space="preserve">assicurarsi la capacità di ripristinare tempestivamente la disponibilità e l’accesso ai dati in caso di incidente fisico o tecnico; </w:t>
      </w:r>
    </w:p>
    <w:p w14:paraId="7E9FC769" w14:textId="77777777" w:rsidR="00E6570E" w:rsidRPr="00CF079B" w:rsidRDefault="00E6570E" w:rsidP="00CF079B">
      <w:pPr>
        <w:numPr>
          <w:ilvl w:val="2"/>
          <w:numId w:val="16"/>
        </w:numPr>
        <w:ind w:hanging="350"/>
        <w:jc w:val="both"/>
        <w:rPr>
          <w:rFonts w:ascii="Arial" w:hAnsi="Arial" w:cs="Arial"/>
        </w:rPr>
      </w:pPr>
      <w:r w:rsidRPr="00CF079B">
        <w:rPr>
          <w:rFonts w:ascii="Arial" w:hAnsi="Arial" w:cs="Arial"/>
        </w:rPr>
        <w:t xml:space="preserve">testare, verificare e valutare regolarmente l’efficacia delle misure tecniche ed organizzative applicate; </w:t>
      </w:r>
    </w:p>
    <w:p w14:paraId="52B1FA02" w14:textId="77777777" w:rsidR="00E6570E" w:rsidRPr="00CF079B" w:rsidRDefault="00E6570E" w:rsidP="00CF079B">
      <w:pPr>
        <w:spacing w:after="9" w:line="259" w:lineRule="auto"/>
        <w:jc w:val="both"/>
        <w:rPr>
          <w:rFonts w:ascii="Arial" w:hAnsi="Arial" w:cs="Arial"/>
        </w:rPr>
      </w:pPr>
      <w:r w:rsidRPr="00CF079B">
        <w:rPr>
          <w:rFonts w:ascii="Arial" w:hAnsi="Arial" w:cs="Arial"/>
        </w:rPr>
        <w:t xml:space="preserve"> </w:t>
      </w:r>
    </w:p>
    <w:p w14:paraId="10D10A1A" w14:textId="77777777" w:rsidR="00E6570E" w:rsidRPr="00CF079B" w:rsidRDefault="00E6570E" w:rsidP="00CF079B">
      <w:pPr>
        <w:numPr>
          <w:ilvl w:val="0"/>
          <w:numId w:val="15"/>
        </w:numPr>
        <w:ind w:hanging="346"/>
        <w:jc w:val="both"/>
        <w:rPr>
          <w:rFonts w:ascii="Arial" w:hAnsi="Arial" w:cs="Arial"/>
        </w:rPr>
      </w:pPr>
      <w:r w:rsidRPr="00CF079B">
        <w:rPr>
          <w:rFonts w:ascii="Arial" w:hAnsi="Arial" w:cs="Arial"/>
        </w:rPr>
        <w:t xml:space="preserve">far osservare gli adempimenti previsti in caso di nuovi trattamenti e cancellazione di trattamenti; </w:t>
      </w:r>
    </w:p>
    <w:p w14:paraId="3E7D4616" w14:textId="77777777" w:rsidR="00E6570E" w:rsidRPr="00CF079B" w:rsidRDefault="00E6570E" w:rsidP="00CF079B">
      <w:pPr>
        <w:spacing w:after="9" w:line="259" w:lineRule="auto"/>
        <w:ind w:left="720"/>
        <w:jc w:val="both"/>
        <w:rPr>
          <w:rFonts w:ascii="Arial" w:hAnsi="Arial" w:cs="Arial"/>
        </w:rPr>
      </w:pPr>
      <w:r w:rsidRPr="00CF079B">
        <w:rPr>
          <w:rFonts w:ascii="Arial" w:hAnsi="Arial" w:cs="Arial"/>
        </w:rPr>
        <w:t xml:space="preserve"> </w:t>
      </w:r>
    </w:p>
    <w:p w14:paraId="66F68E22" w14:textId="77777777" w:rsidR="00E6570E" w:rsidRPr="00CF079B" w:rsidRDefault="00E6570E" w:rsidP="00CF079B">
      <w:pPr>
        <w:numPr>
          <w:ilvl w:val="0"/>
          <w:numId w:val="15"/>
        </w:numPr>
        <w:ind w:hanging="346"/>
        <w:jc w:val="both"/>
        <w:rPr>
          <w:rFonts w:ascii="Arial" w:hAnsi="Arial" w:cs="Arial"/>
        </w:rPr>
      </w:pPr>
      <w:r w:rsidRPr="00CF079B">
        <w:rPr>
          <w:rFonts w:ascii="Arial" w:hAnsi="Arial" w:cs="Arial"/>
        </w:rPr>
        <w:t xml:space="preserve">collaborare con il Titolare per l’evasione delle richieste degli interessati e delle istanze del Garante per la protezione dei dati personali; </w:t>
      </w:r>
    </w:p>
    <w:p w14:paraId="1BB7ADE2" w14:textId="77777777" w:rsidR="00E6570E" w:rsidRPr="00CF079B" w:rsidRDefault="00E6570E" w:rsidP="00CF079B">
      <w:pPr>
        <w:spacing w:after="14" w:line="259" w:lineRule="auto"/>
        <w:jc w:val="both"/>
        <w:rPr>
          <w:rFonts w:ascii="Arial" w:hAnsi="Arial" w:cs="Arial"/>
        </w:rPr>
      </w:pPr>
      <w:r w:rsidRPr="00CF079B">
        <w:rPr>
          <w:rFonts w:ascii="Arial" w:hAnsi="Arial" w:cs="Arial"/>
        </w:rPr>
        <w:t xml:space="preserve"> </w:t>
      </w:r>
    </w:p>
    <w:p w14:paraId="7096706B" w14:textId="77777777" w:rsidR="00E6570E" w:rsidRPr="00CF079B" w:rsidRDefault="00E6570E" w:rsidP="00CF079B">
      <w:pPr>
        <w:numPr>
          <w:ilvl w:val="0"/>
          <w:numId w:val="15"/>
        </w:numPr>
        <w:ind w:hanging="346"/>
        <w:jc w:val="both"/>
        <w:rPr>
          <w:rFonts w:ascii="Arial" w:hAnsi="Arial" w:cs="Arial"/>
        </w:rPr>
      </w:pPr>
      <w:r w:rsidRPr="00CF079B">
        <w:rPr>
          <w:rFonts w:ascii="Arial" w:hAnsi="Arial" w:cs="Arial"/>
        </w:rPr>
        <w:t xml:space="preserve">collaborare alla individuazione dei soggetti terzi che trattano dati personali di cui è Titolare l’Organizzazione, ai fini della nomina in qualità di Responsabili esterni al trattamento; </w:t>
      </w:r>
    </w:p>
    <w:p w14:paraId="5663B759" w14:textId="77777777" w:rsidR="00E6570E" w:rsidRPr="00CF079B" w:rsidRDefault="00E6570E" w:rsidP="00CF079B">
      <w:pPr>
        <w:spacing w:after="9" w:line="259" w:lineRule="auto"/>
        <w:ind w:left="706"/>
        <w:jc w:val="both"/>
        <w:rPr>
          <w:rFonts w:ascii="Arial" w:hAnsi="Arial" w:cs="Arial"/>
        </w:rPr>
      </w:pPr>
      <w:r w:rsidRPr="00CF079B">
        <w:rPr>
          <w:rFonts w:ascii="Arial" w:hAnsi="Arial" w:cs="Arial"/>
        </w:rPr>
        <w:t xml:space="preserve"> </w:t>
      </w:r>
    </w:p>
    <w:p w14:paraId="4A7DC28C" w14:textId="77777777" w:rsidR="00E6570E" w:rsidRPr="00CF079B" w:rsidRDefault="00E6570E" w:rsidP="00CF079B">
      <w:pPr>
        <w:numPr>
          <w:ilvl w:val="0"/>
          <w:numId w:val="15"/>
        </w:numPr>
        <w:ind w:hanging="346"/>
        <w:jc w:val="both"/>
        <w:rPr>
          <w:rFonts w:ascii="Arial" w:hAnsi="Arial" w:cs="Arial"/>
        </w:rPr>
      </w:pPr>
      <w:r w:rsidRPr="00CF079B">
        <w:rPr>
          <w:rFonts w:ascii="Arial" w:hAnsi="Arial" w:cs="Arial"/>
        </w:rPr>
        <w:t xml:space="preserve">comunicare tempestivamente al Titolare ogni notizia rilevante ai fini della tutela della riservatezza. </w:t>
      </w:r>
    </w:p>
    <w:p w14:paraId="559D604E" w14:textId="77777777" w:rsidR="00E6570E" w:rsidRPr="00CF079B" w:rsidRDefault="00E6570E" w:rsidP="00CF079B">
      <w:pPr>
        <w:spacing w:after="9" w:line="259" w:lineRule="auto"/>
        <w:jc w:val="both"/>
        <w:rPr>
          <w:rFonts w:ascii="Arial" w:hAnsi="Arial" w:cs="Arial"/>
        </w:rPr>
      </w:pPr>
      <w:r w:rsidRPr="00CF079B">
        <w:rPr>
          <w:rFonts w:ascii="Arial" w:hAnsi="Arial" w:cs="Arial"/>
        </w:rPr>
        <w:t xml:space="preserve"> </w:t>
      </w:r>
    </w:p>
    <w:p w14:paraId="11847C50" w14:textId="77777777" w:rsidR="00E6570E" w:rsidRPr="00CF079B" w:rsidRDefault="00E6570E" w:rsidP="00CF079B">
      <w:pPr>
        <w:jc w:val="both"/>
        <w:rPr>
          <w:rFonts w:ascii="Arial" w:hAnsi="Arial" w:cs="Arial"/>
        </w:rPr>
      </w:pPr>
      <w:r w:rsidRPr="00CF079B">
        <w:rPr>
          <w:rFonts w:ascii="Arial" w:hAnsi="Arial" w:cs="Arial"/>
        </w:rPr>
        <w:t xml:space="preserve">Il Responsabile del trattamento risponde al Titolare per ogni violazione o mancata attivazione di quanto previsto dalla normativa in materia di tutela dei dati personali relativamente al settore di competenza.  Resta fermo, in ogni caso, che la responsabilità penale per l’eventuale uso non corretto dei dati oggetto di tutela è a carico della singola persona cui l’uso illegittimo sia imputabile. </w:t>
      </w:r>
    </w:p>
    <w:p w14:paraId="22A1B2BA" w14:textId="77777777" w:rsidR="00E6570E" w:rsidRPr="00CF079B" w:rsidRDefault="00E6570E" w:rsidP="00CF079B">
      <w:pPr>
        <w:spacing w:after="9" w:line="259" w:lineRule="auto"/>
        <w:jc w:val="both"/>
        <w:rPr>
          <w:rFonts w:ascii="Arial" w:hAnsi="Arial" w:cs="Arial"/>
        </w:rPr>
      </w:pPr>
      <w:r w:rsidRPr="00CF079B">
        <w:rPr>
          <w:rFonts w:ascii="Arial" w:hAnsi="Arial" w:cs="Arial"/>
        </w:rPr>
        <w:t xml:space="preserve"> </w:t>
      </w:r>
    </w:p>
    <w:p w14:paraId="30523CBF" w14:textId="77777777" w:rsidR="00E6570E" w:rsidRPr="00CF079B" w:rsidRDefault="00E6570E" w:rsidP="00CF079B">
      <w:pPr>
        <w:jc w:val="both"/>
        <w:rPr>
          <w:rFonts w:ascii="Arial" w:hAnsi="Arial" w:cs="Arial"/>
        </w:rPr>
      </w:pPr>
      <w:r w:rsidRPr="00CF079B">
        <w:rPr>
          <w:rFonts w:ascii="Arial" w:hAnsi="Arial" w:cs="Arial"/>
        </w:rPr>
        <w:t xml:space="preserve">L’incarico di Responsabile del trattamento dei dati è attribuito personalmente e non è suscettibile di delega. Esso decade automaticamente alla scadenza o alla revoca dell’incarico affidato. </w:t>
      </w:r>
    </w:p>
    <w:p w14:paraId="5DF1478C" w14:textId="77777777" w:rsidR="00E6570E" w:rsidRPr="00CF079B" w:rsidRDefault="00E6570E" w:rsidP="00CF079B">
      <w:pPr>
        <w:jc w:val="both"/>
        <w:rPr>
          <w:rFonts w:ascii="Arial" w:hAnsi="Arial" w:cs="Arial"/>
        </w:rPr>
      </w:pPr>
      <w:r w:rsidRPr="00CF079B">
        <w:rPr>
          <w:rFonts w:ascii="Arial" w:hAnsi="Arial" w:cs="Arial"/>
        </w:rPr>
        <w:lastRenderedPageBreak/>
        <w:t xml:space="preserve">Per tutto quanto non espressamente previsto nel presente atto, si rinvia alle disposizioni generali vigenti in materia di protezione dei dati personali. </w:t>
      </w:r>
    </w:p>
    <w:p w14:paraId="0C52AFBD" w14:textId="77777777" w:rsidR="00E6570E" w:rsidRPr="00CF079B" w:rsidRDefault="00E6570E" w:rsidP="00CF079B">
      <w:pPr>
        <w:spacing w:after="9" w:line="259" w:lineRule="auto"/>
        <w:jc w:val="both"/>
        <w:rPr>
          <w:rFonts w:ascii="Arial" w:hAnsi="Arial" w:cs="Arial"/>
        </w:rPr>
      </w:pPr>
      <w:r w:rsidRPr="00CF079B">
        <w:rPr>
          <w:rFonts w:ascii="Arial" w:hAnsi="Arial" w:cs="Arial"/>
        </w:rPr>
        <w:t xml:space="preserve"> </w:t>
      </w:r>
    </w:p>
    <w:p w14:paraId="5B2C8C06" w14:textId="77777777" w:rsidR="00E6570E" w:rsidRPr="00CF079B" w:rsidRDefault="00E6570E" w:rsidP="00CF079B">
      <w:pPr>
        <w:jc w:val="both"/>
        <w:rPr>
          <w:rFonts w:ascii="Arial" w:hAnsi="Arial" w:cs="Arial"/>
        </w:rPr>
      </w:pPr>
      <w:r w:rsidRPr="00CF079B">
        <w:rPr>
          <w:rFonts w:ascii="Arial" w:hAnsi="Arial" w:cs="Arial"/>
        </w:rPr>
        <w:t xml:space="preserve">Una copia del presente atto di nomina viene restituita al Titolare, debitamente firmata per accettazione. </w:t>
      </w:r>
    </w:p>
    <w:p w14:paraId="57049C05" w14:textId="77777777" w:rsidR="00E6570E" w:rsidRPr="00CF079B" w:rsidRDefault="00E6570E" w:rsidP="00CF079B">
      <w:pPr>
        <w:spacing w:line="259" w:lineRule="auto"/>
        <w:jc w:val="both"/>
        <w:rPr>
          <w:rFonts w:ascii="Arial" w:hAnsi="Arial" w:cs="Arial"/>
        </w:rPr>
      </w:pPr>
      <w:r w:rsidRPr="00CF079B">
        <w:rPr>
          <w:rFonts w:ascii="Arial" w:hAnsi="Arial" w:cs="Arial"/>
        </w:rPr>
        <w:t xml:space="preserve"> </w:t>
      </w:r>
    </w:p>
    <w:p w14:paraId="66E23D7C" w14:textId="77777777" w:rsidR="00E6570E" w:rsidRPr="00CF079B" w:rsidRDefault="00E6570E" w:rsidP="00CF079B">
      <w:pPr>
        <w:spacing w:line="259" w:lineRule="auto"/>
        <w:jc w:val="both"/>
        <w:rPr>
          <w:rFonts w:ascii="Arial" w:hAnsi="Arial" w:cs="Arial"/>
        </w:rPr>
      </w:pPr>
      <w:r w:rsidRPr="00CF079B">
        <w:rPr>
          <w:rFonts w:ascii="Arial" w:hAnsi="Arial" w:cs="Arial"/>
        </w:rPr>
        <w:t xml:space="preserve">  </w:t>
      </w:r>
    </w:p>
    <w:p w14:paraId="105DBDCE" w14:textId="77777777" w:rsidR="00E6570E" w:rsidRPr="00CF079B" w:rsidRDefault="00E6570E" w:rsidP="00CF079B">
      <w:pPr>
        <w:tabs>
          <w:tab w:val="center" w:pos="3403"/>
          <w:tab w:val="center" w:pos="4536"/>
          <w:tab w:val="center" w:pos="6745"/>
        </w:tabs>
        <w:jc w:val="both"/>
        <w:rPr>
          <w:rFonts w:ascii="Arial" w:hAnsi="Arial" w:cs="Arial"/>
        </w:rPr>
      </w:pPr>
      <w:r w:rsidRPr="00CF079B">
        <w:rPr>
          <w:rFonts w:ascii="Arial" w:hAnsi="Arial" w:cs="Arial"/>
        </w:rPr>
        <w:t xml:space="preserve">Per accettazione dell’incarico </w:t>
      </w:r>
      <w:r w:rsidRPr="00CF079B">
        <w:rPr>
          <w:rFonts w:ascii="Arial" w:hAnsi="Arial" w:cs="Arial"/>
        </w:rPr>
        <w:tab/>
        <w:t xml:space="preserve"> </w:t>
      </w:r>
      <w:r w:rsidRPr="00CF079B">
        <w:rPr>
          <w:rFonts w:ascii="Arial" w:hAnsi="Arial" w:cs="Arial"/>
        </w:rPr>
        <w:tab/>
        <w:t xml:space="preserve"> </w:t>
      </w:r>
      <w:r w:rsidRPr="00CF079B">
        <w:rPr>
          <w:rFonts w:ascii="Arial" w:hAnsi="Arial" w:cs="Arial"/>
        </w:rPr>
        <w:tab/>
        <w:t xml:space="preserve">Il titolare del trattamento </w:t>
      </w:r>
    </w:p>
    <w:p w14:paraId="77472FB2" w14:textId="72A7FA8A" w:rsidR="00E6570E" w:rsidRPr="00CF079B" w:rsidRDefault="00E6570E" w:rsidP="00CF079B">
      <w:pPr>
        <w:spacing w:line="259" w:lineRule="auto"/>
        <w:ind w:left="3403"/>
        <w:jc w:val="both"/>
        <w:rPr>
          <w:rFonts w:ascii="Arial" w:hAnsi="Arial" w:cs="Arial"/>
        </w:rPr>
      </w:pPr>
      <w:r w:rsidRPr="00CF079B">
        <w:rPr>
          <w:rFonts w:ascii="Arial" w:hAnsi="Arial" w:cs="Arial"/>
        </w:rPr>
        <w:t xml:space="preserve">                               Prof.</w:t>
      </w:r>
      <w:r w:rsidR="005B27D7">
        <w:rPr>
          <w:rFonts w:ascii="Arial" w:hAnsi="Arial" w:cs="Arial"/>
        </w:rPr>
        <w:t xml:space="preserve"> Domenico GRAVANTE</w:t>
      </w:r>
    </w:p>
    <w:p w14:paraId="279E2106" w14:textId="77777777" w:rsidR="00F73B36" w:rsidRPr="00CF079B" w:rsidRDefault="00F73B36" w:rsidP="00CF079B">
      <w:pPr>
        <w:spacing w:line="259" w:lineRule="auto"/>
        <w:jc w:val="both"/>
        <w:rPr>
          <w:rFonts w:ascii="Arial" w:hAnsi="Arial" w:cs="Arial"/>
        </w:rPr>
      </w:pPr>
      <w:r w:rsidRPr="00CF079B">
        <w:rPr>
          <w:rFonts w:ascii="Arial" w:hAnsi="Arial" w:cs="Arial"/>
        </w:rPr>
        <w:t xml:space="preserve"> </w:t>
      </w:r>
    </w:p>
    <w:p w14:paraId="7865AE08" w14:textId="77777777" w:rsidR="00F73B36" w:rsidRPr="00CF079B" w:rsidRDefault="00F73B36" w:rsidP="00CF079B">
      <w:pPr>
        <w:jc w:val="both"/>
        <w:rPr>
          <w:rFonts w:ascii="Arial" w:hAnsi="Arial" w:cs="Arial"/>
        </w:rPr>
      </w:pPr>
    </w:p>
    <w:p w14:paraId="6FD2545A" w14:textId="77777777" w:rsidR="00F73B36" w:rsidRPr="00CF079B" w:rsidRDefault="00F73B36" w:rsidP="00CF079B">
      <w:pPr>
        <w:jc w:val="both"/>
        <w:rPr>
          <w:rFonts w:ascii="Arial" w:hAnsi="Arial" w:cs="Arial"/>
        </w:rPr>
      </w:pPr>
    </w:p>
    <w:p w14:paraId="72FAECD0" w14:textId="77777777" w:rsidR="00F73B36" w:rsidRPr="00CF079B" w:rsidRDefault="00F73B36" w:rsidP="00CF079B">
      <w:pPr>
        <w:jc w:val="both"/>
        <w:rPr>
          <w:rFonts w:ascii="Arial" w:hAnsi="Arial" w:cs="Arial"/>
        </w:rPr>
      </w:pPr>
    </w:p>
    <w:p w14:paraId="1F5BEBF7" w14:textId="77777777" w:rsidR="00F73B36" w:rsidRPr="00CF079B" w:rsidRDefault="00F73B36" w:rsidP="00CF079B">
      <w:pPr>
        <w:jc w:val="both"/>
        <w:rPr>
          <w:rFonts w:ascii="Arial" w:hAnsi="Arial" w:cs="Arial"/>
        </w:rPr>
      </w:pPr>
    </w:p>
    <w:p w14:paraId="247814B6" w14:textId="77777777" w:rsidR="00F73B36" w:rsidRPr="00CF079B" w:rsidRDefault="00F73B36" w:rsidP="00CF079B">
      <w:pPr>
        <w:jc w:val="both"/>
        <w:rPr>
          <w:rFonts w:ascii="Arial" w:hAnsi="Arial" w:cs="Arial"/>
        </w:rPr>
      </w:pPr>
    </w:p>
    <w:p w14:paraId="0CE67220" w14:textId="77777777" w:rsidR="002B450E" w:rsidRDefault="002B450E" w:rsidP="005957E8">
      <w:pPr>
        <w:pStyle w:val="Nessunaspaziatura"/>
        <w:jc w:val="right"/>
        <w:rPr>
          <w:b/>
        </w:rPr>
      </w:pPr>
    </w:p>
    <w:sectPr w:rsidR="002B450E" w:rsidSect="00C31465">
      <w:headerReference w:type="default" r:id="rId7"/>
      <w:footerReference w:type="even" r:id="rId8"/>
      <w:footerReference w:type="default" r:id="rId9"/>
      <w:headerReference w:type="first" r:id="rId10"/>
      <w:footerReference w:type="first" r:id="rId11"/>
      <w:type w:val="continuous"/>
      <w:pgSz w:w="11906" w:h="16838"/>
      <w:pgMar w:top="1418" w:right="709" w:bottom="244" w:left="709" w:header="425" w:footer="11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18B1F" w14:textId="77777777" w:rsidR="00372224" w:rsidRDefault="00372224">
      <w:r>
        <w:separator/>
      </w:r>
    </w:p>
  </w:endnote>
  <w:endnote w:type="continuationSeparator" w:id="0">
    <w:p w14:paraId="7F8B9EED" w14:textId="77777777" w:rsidR="00372224" w:rsidRDefault="00372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
    <w:altName w:val="MS Gothic"/>
    <w:panose1 w:val="00000000000000000000"/>
    <w:charset w:val="80"/>
    <w:family w:val="auto"/>
    <w:notTrueType/>
    <w:pitch w:val="variable"/>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2DFD6" w14:textId="77777777" w:rsidR="00F45A41" w:rsidRDefault="00FB11C2" w:rsidP="00890A3A">
    <w:pPr>
      <w:pStyle w:val="Pidipagina"/>
      <w:framePr w:wrap="around" w:vAnchor="text" w:hAnchor="margin" w:xAlign="right" w:y="1"/>
      <w:rPr>
        <w:rStyle w:val="Numeropagina"/>
      </w:rPr>
    </w:pPr>
    <w:r>
      <w:rPr>
        <w:rStyle w:val="Numeropagina"/>
      </w:rPr>
      <w:fldChar w:fldCharType="begin"/>
    </w:r>
    <w:r w:rsidR="00E8761D">
      <w:rPr>
        <w:rStyle w:val="Numeropagina"/>
      </w:rPr>
      <w:instrText xml:space="preserve">PAGE  </w:instrText>
    </w:r>
    <w:r>
      <w:rPr>
        <w:rStyle w:val="Numeropagina"/>
      </w:rPr>
      <w:fldChar w:fldCharType="separate"/>
    </w:r>
    <w:r w:rsidR="00A65B0E">
      <w:rPr>
        <w:rStyle w:val="Numeropagina"/>
        <w:noProof/>
      </w:rPr>
      <w:t>2</w:t>
    </w:r>
    <w:r>
      <w:rPr>
        <w:rStyle w:val="Numeropagina"/>
      </w:rPr>
      <w:fldChar w:fldCharType="end"/>
    </w:r>
  </w:p>
  <w:p w14:paraId="6D91DBB2" w14:textId="77777777" w:rsidR="00F45A41" w:rsidRDefault="00C4295D" w:rsidP="000469BE">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7A490" w14:textId="77777777" w:rsidR="00F45A41" w:rsidRDefault="00C4295D" w:rsidP="00F10F72">
    <w:pPr>
      <w:pStyle w:val="Pidipagina"/>
      <w:framePr w:wrap="around" w:vAnchor="text" w:hAnchor="margin" w:xAlign="right" w:y="1"/>
      <w:rPr>
        <w:rStyle w:val="Numeropagina"/>
      </w:rPr>
    </w:pPr>
  </w:p>
  <w:p w14:paraId="5E211927" w14:textId="77777777" w:rsidR="003D3E76" w:rsidRPr="00D02AF6" w:rsidRDefault="00CD6B9E" w:rsidP="003D3E76">
    <w:pPr>
      <w:spacing w:before="40"/>
      <w:jc w:val="center"/>
      <w:rPr>
        <w:spacing w:val="10"/>
        <w:sz w:val="20"/>
        <w:szCs w:val="20"/>
      </w:rPr>
    </w:pPr>
    <w:r w:rsidRPr="00D02AF6">
      <w:rPr>
        <w:b/>
        <w:i/>
        <w:spacing w:val="10"/>
        <w:sz w:val="20"/>
        <w:szCs w:val="20"/>
      </w:rPr>
      <w:t>S E D I</w:t>
    </w:r>
  </w:p>
  <w:p w14:paraId="36CEDC4A" w14:textId="77777777" w:rsidR="00E30C9A" w:rsidRPr="00D02AF6" w:rsidRDefault="003D3E76" w:rsidP="00E30C9A">
    <w:pPr>
      <w:jc w:val="both"/>
      <w:rPr>
        <w:b/>
        <w:sz w:val="20"/>
        <w:szCs w:val="20"/>
      </w:rPr>
    </w:pPr>
    <w:r w:rsidRPr="00D02AF6">
      <w:rPr>
        <w:b/>
        <w:spacing w:val="10"/>
        <w:sz w:val="20"/>
        <w:szCs w:val="20"/>
      </w:rPr>
      <w:t xml:space="preserve">Via </w:t>
    </w:r>
    <w:r w:rsidR="00E30C9A" w:rsidRPr="00D02AF6">
      <w:rPr>
        <w:b/>
        <w:spacing w:val="10"/>
        <w:sz w:val="20"/>
        <w:szCs w:val="20"/>
      </w:rPr>
      <w:t>Sicilia n°4 Potenza</w:t>
    </w:r>
    <w:r w:rsidR="00E30C9A" w:rsidRPr="00D02AF6">
      <w:rPr>
        <w:spacing w:val="10"/>
        <w:sz w:val="20"/>
        <w:szCs w:val="20"/>
      </w:rPr>
      <w:tab/>
    </w:r>
    <w:r w:rsidR="00E30C9A" w:rsidRPr="00D02AF6">
      <w:rPr>
        <w:spacing w:val="10"/>
        <w:sz w:val="20"/>
        <w:szCs w:val="20"/>
      </w:rPr>
      <w:tab/>
    </w:r>
    <w:r w:rsidR="00E30C9A" w:rsidRPr="00D02AF6">
      <w:rPr>
        <w:sz w:val="20"/>
        <w:szCs w:val="20"/>
      </w:rPr>
      <w:sym w:font="Wingdings 2" w:char="F027"/>
    </w:r>
    <w:r w:rsidR="00E30C9A" w:rsidRPr="00D02AF6">
      <w:rPr>
        <w:sz w:val="20"/>
        <w:szCs w:val="20"/>
      </w:rPr>
      <w:t xml:space="preserve"> </w:t>
    </w:r>
    <w:r w:rsidR="00E30C9A" w:rsidRPr="00D02AF6">
      <w:rPr>
        <w:b/>
        <w:sz w:val="20"/>
        <w:szCs w:val="20"/>
      </w:rPr>
      <w:t>TEL. 0971/44.44.89 (Centralino)</w:t>
    </w:r>
    <w:r w:rsidR="00E30C9A" w:rsidRPr="00D02AF6">
      <w:rPr>
        <w:b/>
        <w:sz w:val="20"/>
        <w:szCs w:val="20"/>
      </w:rPr>
      <w:tab/>
    </w:r>
    <w:r w:rsidR="00D02AF6">
      <w:rPr>
        <w:b/>
        <w:sz w:val="20"/>
        <w:szCs w:val="20"/>
      </w:rPr>
      <w:tab/>
    </w:r>
    <w:r w:rsidR="00E30C9A" w:rsidRPr="00D02AF6">
      <w:rPr>
        <w:sz w:val="20"/>
        <w:szCs w:val="20"/>
      </w:rPr>
      <w:sym w:font="Wingdings 2" w:char="F037"/>
    </w:r>
    <w:r w:rsidR="00E30C9A" w:rsidRPr="00D02AF6">
      <w:rPr>
        <w:sz w:val="20"/>
        <w:szCs w:val="20"/>
      </w:rPr>
      <w:t xml:space="preserve"> </w:t>
    </w:r>
    <w:proofErr w:type="gramStart"/>
    <w:r w:rsidR="00E30C9A" w:rsidRPr="00D02AF6">
      <w:rPr>
        <w:b/>
        <w:sz w:val="20"/>
        <w:szCs w:val="20"/>
      </w:rPr>
      <w:t>Fax  0971</w:t>
    </w:r>
    <w:proofErr w:type="gramEnd"/>
    <w:r w:rsidR="00E30C9A" w:rsidRPr="00D02AF6">
      <w:rPr>
        <w:b/>
        <w:sz w:val="20"/>
        <w:szCs w:val="20"/>
      </w:rPr>
      <w:t>/44.03.06</w:t>
    </w:r>
  </w:p>
  <w:p w14:paraId="38E5C4AC" w14:textId="77777777" w:rsidR="003D3E76" w:rsidRPr="00D02AF6" w:rsidRDefault="00E30C9A" w:rsidP="003455E7">
    <w:pPr>
      <w:jc w:val="both"/>
      <w:rPr>
        <w:b/>
        <w:sz w:val="20"/>
        <w:szCs w:val="20"/>
      </w:rPr>
    </w:pPr>
    <w:r w:rsidRPr="00D02AF6">
      <w:rPr>
        <w:b/>
        <w:sz w:val="20"/>
        <w:szCs w:val="20"/>
      </w:rPr>
      <w:t>Via R. Danzi Potenza</w:t>
    </w:r>
    <w:r w:rsidRPr="00D02AF6">
      <w:rPr>
        <w:b/>
        <w:sz w:val="20"/>
        <w:szCs w:val="20"/>
      </w:rPr>
      <w:tab/>
    </w:r>
    <w:r w:rsidRPr="00D02AF6">
      <w:rPr>
        <w:b/>
        <w:sz w:val="20"/>
        <w:szCs w:val="20"/>
      </w:rPr>
      <w:tab/>
    </w:r>
    <w:r w:rsidR="00D02AF6">
      <w:rPr>
        <w:b/>
        <w:sz w:val="20"/>
        <w:szCs w:val="20"/>
      </w:rPr>
      <w:tab/>
    </w:r>
    <w:r w:rsidRPr="00D02AF6">
      <w:rPr>
        <w:sz w:val="20"/>
        <w:szCs w:val="20"/>
      </w:rPr>
      <w:sym w:font="Wingdings 2" w:char="F027"/>
    </w:r>
    <w:r w:rsidRPr="00D02AF6">
      <w:rPr>
        <w:sz w:val="20"/>
        <w:szCs w:val="20"/>
      </w:rPr>
      <w:t xml:space="preserve"> </w:t>
    </w:r>
    <w:r w:rsidRPr="00D02AF6">
      <w:rPr>
        <w:b/>
        <w:sz w:val="20"/>
        <w:szCs w:val="20"/>
      </w:rPr>
      <w:t xml:space="preserve">TEL. 0971/44.28.97   </w:t>
    </w:r>
    <w:r w:rsidRPr="00D02AF6">
      <w:rPr>
        <w:b/>
        <w:sz w:val="20"/>
        <w:szCs w:val="20"/>
      </w:rPr>
      <w:tab/>
    </w:r>
    <w:r w:rsidRPr="00D02AF6">
      <w:rPr>
        <w:b/>
        <w:sz w:val="20"/>
        <w:szCs w:val="20"/>
      </w:rPr>
      <w:tab/>
    </w:r>
    <w:r w:rsidRPr="00D02AF6">
      <w:rPr>
        <w:b/>
        <w:sz w:val="20"/>
        <w:szCs w:val="20"/>
      </w:rPr>
      <w:tab/>
    </w:r>
    <w:r w:rsidR="00D02AF6">
      <w:rPr>
        <w:b/>
        <w:sz w:val="20"/>
        <w:szCs w:val="20"/>
      </w:rPr>
      <w:tab/>
    </w:r>
    <w:r w:rsidRPr="00D02AF6">
      <w:rPr>
        <w:sz w:val="20"/>
        <w:szCs w:val="20"/>
      </w:rPr>
      <w:sym w:font="Wingdings 2" w:char="F037"/>
    </w:r>
    <w:r w:rsidRPr="00D02AF6">
      <w:rPr>
        <w:sz w:val="20"/>
        <w:szCs w:val="20"/>
      </w:rPr>
      <w:t xml:space="preserve"> </w:t>
    </w:r>
    <w:proofErr w:type="gramStart"/>
    <w:r w:rsidRPr="00D02AF6">
      <w:rPr>
        <w:b/>
        <w:sz w:val="20"/>
        <w:szCs w:val="20"/>
      </w:rPr>
      <w:t>Fax  0971</w:t>
    </w:r>
    <w:proofErr w:type="gramEnd"/>
    <w:r w:rsidRPr="00D02AF6">
      <w:rPr>
        <w:b/>
        <w:sz w:val="20"/>
        <w:szCs w:val="20"/>
      </w:rPr>
      <w:t>/44.53.64</w:t>
    </w:r>
  </w:p>
  <w:p w14:paraId="61B6C064" w14:textId="77777777" w:rsidR="002E7AFD" w:rsidRPr="00D02AF6" w:rsidRDefault="002E7AFD" w:rsidP="003455E7">
    <w:pPr>
      <w:jc w:val="both"/>
      <w:rPr>
        <w:b/>
        <w:sz w:val="20"/>
        <w:szCs w:val="20"/>
      </w:rPr>
    </w:pPr>
    <w:r w:rsidRPr="00D02AF6">
      <w:rPr>
        <w:b/>
        <w:sz w:val="20"/>
        <w:szCs w:val="20"/>
      </w:rPr>
      <w:t xml:space="preserve">C/da Campi di </w:t>
    </w:r>
    <w:proofErr w:type="spellStart"/>
    <w:r w:rsidRPr="00D02AF6">
      <w:rPr>
        <w:b/>
        <w:sz w:val="20"/>
        <w:szCs w:val="20"/>
      </w:rPr>
      <w:t>Donei</w:t>
    </w:r>
    <w:proofErr w:type="spellEnd"/>
    <w:r w:rsidRPr="00D02AF6">
      <w:rPr>
        <w:b/>
        <w:sz w:val="20"/>
        <w:szCs w:val="20"/>
      </w:rPr>
      <w:t xml:space="preserve"> Picerno</w:t>
    </w:r>
    <w:r w:rsidRPr="00D02AF6">
      <w:rPr>
        <w:b/>
        <w:sz w:val="20"/>
        <w:szCs w:val="20"/>
      </w:rPr>
      <w:tab/>
    </w:r>
    <w:r w:rsidR="00D02AF6">
      <w:rPr>
        <w:b/>
        <w:sz w:val="20"/>
        <w:szCs w:val="20"/>
      </w:rPr>
      <w:tab/>
    </w:r>
    <w:r w:rsidRPr="00D02AF6">
      <w:rPr>
        <w:sz w:val="20"/>
        <w:szCs w:val="20"/>
      </w:rPr>
      <w:sym w:font="Wingdings 2" w:char="F027"/>
    </w:r>
    <w:r w:rsidRPr="00D02AF6">
      <w:rPr>
        <w:sz w:val="20"/>
        <w:szCs w:val="20"/>
      </w:rPr>
      <w:t xml:space="preserve"> </w:t>
    </w:r>
    <w:r w:rsidRPr="00D02AF6">
      <w:rPr>
        <w:b/>
        <w:sz w:val="20"/>
        <w:szCs w:val="20"/>
      </w:rPr>
      <w:t>TEL. 0971/</w:t>
    </w:r>
    <w:r w:rsidR="00675F93" w:rsidRPr="00D02AF6">
      <w:rPr>
        <w:b/>
        <w:sz w:val="20"/>
        <w:szCs w:val="20"/>
      </w:rPr>
      <w:t>18.31.16.1</w:t>
    </w:r>
    <w:r w:rsidRPr="00D02AF6">
      <w:rPr>
        <w:b/>
        <w:sz w:val="20"/>
        <w:szCs w:val="20"/>
      </w:rPr>
      <w:t xml:space="preserve">   </w:t>
    </w:r>
    <w:r w:rsidRPr="00D02AF6">
      <w:rPr>
        <w:b/>
        <w:sz w:val="20"/>
        <w:szCs w:val="20"/>
      </w:rPr>
      <w:tab/>
    </w:r>
    <w:r w:rsidR="00873703" w:rsidRPr="00D02AF6">
      <w:rPr>
        <w:b/>
        <w:sz w:val="20"/>
        <w:szCs w:val="20"/>
      </w:rPr>
      <w:tab/>
    </w:r>
    <w:r w:rsidRPr="00D02AF6">
      <w:rPr>
        <w:b/>
        <w:sz w:val="20"/>
        <w:szCs w:val="20"/>
      </w:rPr>
      <w:tab/>
    </w:r>
    <w:r w:rsidRPr="00D02AF6">
      <w:rPr>
        <w:sz w:val="20"/>
        <w:szCs w:val="20"/>
      </w:rPr>
      <w:sym w:font="Wingdings 2" w:char="F037"/>
    </w:r>
    <w:r w:rsidRPr="00D02AF6">
      <w:rPr>
        <w:sz w:val="20"/>
        <w:szCs w:val="20"/>
      </w:rPr>
      <w:t xml:space="preserve"> </w:t>
    </w:r>
    <w:proofErr w:type="gramStart"/>
    <w:r w:rsidRPr="00D02AF6">
      <w:rPr>
        <w:b/>
        <w:sz w:val="20"/>
        <w:szCs w:val="20"/>
      </w:rPr>
      <w:t>Fax  0971</w:t>
    </w:r>
    <w:proofErr w:type="gramEnd"/>
    <w:r w:rsidRPr="00D02AF6">
      <w:rPr>
        <w:b/>
        <w:sz w:val="20"/>
        <w:szCs w:val="20"/>
      </w:rPr>
      <w:t>/</w:t>
    </w:r>
    <w:r w:rsidR="00675F93" w:rsidRPr="00D02AF6">
      <w:rPr>
        <w:b/>
        <w:sz w:val="20"/>
        <w:szCs w:val="20"/>
      </w:rPr>
      <w:t>18.31.16.1</w:t>
    </w:r>
  </w:p>
  <w:p w14:paraId="3AFFA83A" w14:textId="02457F6C" w:rsidR="00873703" w:rsidRDefault="00873703" w:rsidP="003455E7">
    <w:pPr>
      <w:jc w:val="both"/>
      <w:rPr>
        <w:sz w:val="16"/>
        <w:szCs w:val="16"/>
      </w:rPr>
    </w:pPr>
  </w:p>
  <w:p w14:paraId="1FA7DA5A" w14:textId="54834939" w:rsidR="005B27D7" w:rsidRDefault="005B27D7" w:rsidP="00C4295D">
    <w:pPr>
      <w:pStyle w:val="Intestazione"/>
    </w:pPr>
    <w:r w:rsidRPr="00C73BF5">
      <w:rPr>
        <w:rFonts w:ascii="Arial" w:hAnsi="Arial" w:cs="Arial"/>
        <w:sz w:val="18"/>
        <w:szCs w:val="18"/>
      </w:rPr>
      <w:t>Responsabile del Trattamento dei Dati – Rev.01 – 07/11/2022</w:t>
    </w:r>
    <w:r>
      <w:rPr>
        <w:rFonts w:ascii="Arial" w:hAnsi="Arial" w:cs="Arial"/>
        <w:sz w:val="18"/>
        <w:szCs w:val="18"/>
      </w:rPr>
      <w:t xml:space="preserve">                                                                                </w:t>
    </w:r>
    <w:r w:rsidR="00C4295D">
      <w:rPr>
        <w:rFonts w:ascii="Arial" w:hAnsi="Arial" w:cs="Arial"/>
        <w:sz w:val="18"/>
        <w:szCs w:val="18"/>
      </w:rPr>
      <w:t xml:space="preserve">     </w:t>
    </w:r>
    <w:r>
      <w:rPr>
        <w:rFonts w:ascii="Arial" w:hAnsi="Arial" w:cs="Arial"/>
        <w:sz w:val="18"/>
        <w:szCs w:val="18"/>
      </w:rPr>
      <w:t xml:space="preserve">    </w:t>
    </w:r>
    <w:sdt>
      <w:sdtPr>
        <w:id w:val="714697866"/>
        <w:docPartObj>
          <w:docPartGallery w:val="Page Numbers (Top of Page)"/>
          <w:docPartUnique/>
        </w:docPartObj>
      </w:sdtPr>
      <w:sdtContent>
        <w:r w:rsidRPr="00C73BF5">
          <w:rPr>
            <w:rFonts w:ascii="Arial" w:hAnsi="Arial" w:cs="Arial"/>
            <w:sz w:val="18"/>
            <w:szCs w:val="18"/>
          </w:rPr>
          <w:t xml:space="preserve">Pag. </w:t>
        </w:r>
        <w:r w:rsidRPr="00C73BF5">
          <w:rPr>
            <w:rFonts w:ascii="Arial" w:hAnsi="Arial" w:cs="Arial"/>
            <w:sz w:val="18"/>
            <w:szCs w:val="18"/>
          </w:rPr>
          <w:fldChar w:fldCharType="begin"/>
        </w:r>
        <w:r w:rsidRPr="00C73BF5">
          <w:rPr>
            <w:rFonts w:ascii="Arial" w:hAnsi="Arial" w:cs="Arial"/>
            <w:sz w:val="18"/>
            <w:szCs w:val="18"/>
          </w:rPr>
          <w:instrText>PAGE</w:instrText>
        </w:r>
        <w:r w:rsidRPr="00C73BF5">
          <w:rPr>
            <w:rFonts w:ascii="Arial" w:hAnsi="Arial" w:cs="Arial"/>
            <w:sz w:val="18"/>
            <w:szCs w:val="18"/>
          </w:rPr>
          <w:fldChar w:fldCharType="separate"/>
        </w:r>
        <w:r>
          <w:rPr>
            <w:rFonts w:ascii="Arial" w:hAnsi="Arial" w:cs="Arial"/>
            <w:sz w:val="18"/>
            <w:szCs w:val="18"/>
          </w:rPr>
          <w:t>1</w:t>
        </w:r>
        <w:r w:rsidRPr="00C73BF5">
          <w:rPr>
            <w:rFonts w:ascii="Arial" w:hAnsi="Arial" w:cs="Arial"/>
            <w:sz w:val="18"/>
            <w:szCs w:val="18"/>
          </w:rPr>
          <w:fldChar w:fldCharType="end"/>
        </w:r>
        <w:r w:rsidRPr="00C73BF5">
          <w:rPr>
            <w:rFonts w:ascii="Arial" w:hAnsi="Arial" w:cs="Arial"/>
            <w:sz w:val="18"/>
            <w:szCs w:val="18"/>
          </w:rPr>
          <w:t xml:space="preserve"> </w:t>
        </w:r>
        <w:r>
          <w:rPr>
            <w:rFonts w:ascii="Arial" w:hAnsi="Arial" w:cs="Arial"/>
            <w:sz w:val="18"/>
            <w:szCs w:val="18"/>
          </w:rPr>
          <w:t>di</w:t>
        </w:r>
        <w:r w:rsidRPr="00C73BF5">
          <w:rPr>
            <w:rFonts w:ascii="Arial" w:hAnsi="Arial" w:cs="Arial"/>
            <w:sz w:val="18"/>
            <w:szCs w:val="18"/>
          </w:rPr>
          <w:t xml:space="preserve"> </w:t>
        </w:r>
        <w:r w:rsidRPr="00C73BF5">
          <w:rPr>
            <w:rFonts w:ascii="Arial" w:hAnsi="Arial" w:cs="Arial"/>
            <w:sz w:val="18"/>
            <w:szCs w:val="18"/>
          </w:rPr>
          <w:fldChar w:fldCharType="begin"/>
        </w:r>
        <w:r w:rsidRPr="00C73BF5">
          <w:rPr>
            <w:rFonts w:ascii="Arial" w:hAnsi="Arial" w:cs="Arial"/>
            <w:sz w:val="18"/>
            <w:szCs w:val="18"/>
          </w:rPr>
          <w:instrText>NUMPAGES</w:instrText>
        </w:r>
        <w:r w:rsidRPr="00C73BF5">
          <w:rPr>
            <w:rFonts w:ascii="Arial" w:hAnsi="Arial" w:cs="Arial"/>
            <w:sz w:val="18"/>
            <w:szCs w:val="18"/>
          </w:rPr>
          <w:fldChar w:fldCharType="separate"/>
        </w:r>
        <w:r>
          <w:rPr>
            <w:rFonts w:ascii="Arial" w:hAnsi="Arial" w:cs="Arial"/>
            <w:sz w:val="18"/>
            <w:szCs w:val="18"/>
          </w:rPr>
          <w:t>5</w:t>
        </w:r>
        <w:r w:rsidRPr="00C73BF5">
          <w:rPr>
            <w:rFonts w:ascii="Arial" w:hAnsi="Arial" w:cs="Arial"/>
            <w:sz w:val="18"/>
            <w:szCs w:val="18"/>
          </w:rPr>
          <w:fldChar w:fldCharType="end"/>
        </w:r>
      </w:sdtContent>
    </w:sdt>
  </w:p>
  <w:p w14:paraId="3F35FD8B" w14:textId="77777777" w:rsidR="005B27D7" w:rsidRPr="00873703" w:rsidRDefault="005B27D7" w:rsidP="003455E7">
    <w:pPr>
      <w:jc w:val="both"/>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FF1C2" w14:textId="77777777" w:rsidR="000773D4" w:rsidRPr="00D02AF6" w:rsidRDefault="000773D4" w:rsidP="000773D4">
    <w:pPr>
      <w:spacing w:before="40"/>
      <w:jc w:val="center"/>
      <w:rPr>
        <w:spacing w:val="10"/>
        <w:sz w:val="20"/>
        <w:szCs w:val="20"/>
      </w:rPr>
    </w:pPr>
    <w:r w:rsidRPr="00D02AF6">
      <w:rPr>
        <w:b/>
        <w:i/>
        <w:spacing w:val="10"/>
        <w:sz w:val="20"/>
        <w:szCs w:val="20"/>
      </w:rPr>
      <w:t>S E D I</w:t>
    </w:r>
  </w:p>
  <w:p w14:paraId="199A4BC3" w14:textId="77777777" w:rsidR="000773D4" w:rsidRPr="00D02AF6" w:rsidRDefault="000773D4" w:rsidP="000773D4">
    <w:pPr>
      <w:jc w:val="both"/>
      <w:rPr>
        <w:b/>
        <w:sz w:val="20"/>
        <w:szCs w:val="20"/>
      </w:rPr>
    </w:pPr>
    <w:r w:rsidRPr="00D02AF6">
      <w:rPr>
        <w:b/>
        <w:spacing w:val="10"/>
        <w:sz w:val="20"/>
        <w:szCs w:val="20"/>
      </w:rPr>
      <w:t>Via Sicilia n°4 Potenza</w:t>
    </w:r>
    <w:r w:rsidRPr="00D02AF6">
      <w:rPr>
        <w:spacing w:val="10"/>
        <w:sz w:val="20"/>
        <w:szCs w:val="20"/>
      </w:rPr>
      <w:tab/>
    </w:r>
    <w:r w:rsidRPr="00D02AF6">
      <w:rPr>
        <w:spacing w:val="10"/>
        <w:sz w:val="20"/>
        <w:szCs w:val="20"/>
      </w:rPr>
      <w:tab/>
    </w:r>
    <w:r w:rsidRPr="00D02AF6">
      <w:rPr>
        <w:sz w:val="20"/>
        <w:szCs w:val="20"/>
      </w:rPr>
      <w:sym w:font="Wingdings 2" w:char="F027"/>
    </w:r>
    <w:r w:rsidRPr="00D02AF6">
      <w:rPr>
        <w:sz w:val="20"/>
        <w:szCs w:val="20"/>
      </w:rPr>
      <w:t xml:space="preserve"> </w:t>
    </w:r>
    <w:r w:rsidRPr="00D02AF6">
      <w:rPr>
        <w:b/>
        <w:sz w:val="20"/>
        <w:szCs w:val="20"/>
      </w:rPr>
      <w:t>TEL. 0971/44.44.89 (Centralino)</w:t>
    </w:r>
    <w:r w:rsidRPr="00D02AF6">
      <w:rPr>
        <w:b/>
        <w:sz w:val="20"/>
        <w:szCs w:val="20"/>
      </w:rPr>
      <w:tab/>
    </w:r>
    <w:r>
      <w:rPr>
        <w:b/>
        <w:sz w:val="20"/>
        <w:szCs w:val="20"/>
      </w:rPr>
      <w:tab/>
    </w:r>
    <w:r w:rsidRPr="00D02AF6">
      <w:rPr>
        <w:sz w:val="20"/>
        <w:szCs w:val="20"/>
      </w:rPr>
      <w:sym w:font="Wingdings 2" w:char="F037"/>
    </w:r>
    <w:r w:rsidRPr="00D02AF6">
      <w:rPr>
        <w:sz w:val="20"/>
        <w:szCs w:val="20"/>
      </w:rPr>
      <w:t xml:space="preserve"> </w:t>
    </w:r>
    <w:proofErr w:type="gramStart"/>
    <w:r w:rsidRPr="00D02AF6">
      <w:rPr>
        <w:b/>
        <w:sz w:val="20"/>
        <w:szCs w:val="20"/>
      </w:rPr>
      <w:t>Fax  0971</w:t>
    </w:r>
    <w:proofErr w:type="gramEnd"/>
    <w:r w:rsidRPr="00D02AF6">
      <w:rPr>
        <w:b/>
        <w:sz w:val="20"/>
        <w:szCs w:val="20"/>
      </w:rPr>
      <w:t>/44.03.06</w:t>
    </w:r>
  </w:p>
  <w:p w14:paraId="4F5938BA" w14:textId="77777777" w:rsidR="000773D4" w:rsidRPr="00D02AF6" w:rsidRDefault="000773D4" w:rsidP="000773D4">
    <w:pPr>
      <w:jc w:val="both"/>
      <w:rPr>
        <w:b/>
        <w:sz w:val="20"/>
        <w:szCs w:val="20"/>
      </w:rPr>
    </w:pPr>
    <w:r w:rsidRPr="00D02AF6">
      <w:rPr>
        <w:b/>
        <w:sz w:val="20"/>
        <w:szCs w:val="20"/>
      </w:rPr>
      <w:t>Via R. Danzi Potenza</w:t>
    </w:r>
    <w:r w:rsidRPr="00D02AF6">
      <w:rPr>
        <w:b/>
        <w:sz w:val="20"/>
        <w:szCs w:val="20"/>
      </w:rPr>
      <w:tab/>
    </w:r>
    <w:r w:rsidRPr="00D02AF6">
      <w:rPr>
        <w:b/>
        <w:sz w:val="20"/>
        <w:szCs w:val="20"/>
      </w:rPr>
      <w:tab/>
    </w:r>
    <w:r>
      <w:rPr>
        <w:b/>
        <w:sz w:val="20"/>
        <w:szCs w:val="20"/>
      </w:rPr>
      <w:tab/>
    </w:r>
    <w:r w:rsidRPr="00D02AF6">
      <w:rPr>
        <w:sz w:val="20"/>
        <w:szCs w:val="20"/>
      </w:rPr>
      <w:sym w:font="Wingdings 2" w:char="F027"/>
    </w:r>
    <w:r w:rsidRPr="00D02AF6">
      <w:rPr>
        <w:sz w:val="20"/>
        <w:szCs w:val="20"/>
      </w:rPr>
      <w:t xml:space="preserve"> </w:t>
    </w:r>
    <w:r w:rsidRPr="00D02AF6">
      <w:rPr>
        <w:b/>
        <w:sz w:val="20"/>
        <w:szCs w:val="20"/>
      </w:rPr>
      <w:t xml:space="preserve">TEL. 0971/44.28.97   </w:t>
    </w:r>
    <w:r w:rsidRPr="00D02AF6">
      <w:rPr>
        <w:b/>
        <w:sz w:val="20"/>
        <w:szCs w:val="20"/>
      </w:rPr>
      <w:tab/>
    </w:r>
    <w:r w:rsidRPr="00D02AF6">
      <w:rPr>
        <w:b/>
        <w:sz w:val="20"/>
        <w:szCs w:val="20"/>
      </w:rPr>
      <w:tab/>
    </w:r>
    <w:r w:rsidRPr="00D02AF6">
      <w:rPr>
        <w:b/>
        <w:sz w:val="20"/>
        <w:szCs w:val="20"/>
      </w:rPr>
      <w:tab/>
    </w:r>
    <w:r>
      <w:rPr>
        <w:b/>
        <w:sz w:val="20"/>
        <w:szCs w:val="20"/>
      </w:rPr>
      <w:tab/>
    </w:r>
    <w:r w:rsidRPr="00D02AF6">
      <w:rPr>
        <w:sz w:val="20"/>
        <w:szCs w:val="20"/>
      </w:rPr>
      <w:sym w:font="Wingdings 2" w:char="F037"/>
    </w:r>
    <w:r w:rsidRPr="00D02AF6">
      <w:rPr>
        <w:sz w:val="20"/>
        <w:szCs w:val="20"/>
      </w:rPr>
      <w:t xml:space="preserve"> </w:t>
    </w:r>
    <w:proofErr w:type="gramStart"/>
    <w:r w:rsidRPr="00D02AF6">
      <w:rPr>
        <w:b/>
        <w:sz w:val="20"/>
        <w:szCs w:val="20"/>
      </w:rPr>
      <w:t>Fax  0971</w:t>
    </w:r>
    <w:proofErr w:type="gramEnd"/>
    <w:r w:rsidRPr="00D02AF6">
      <w:rPr>
        <w:b/>
        <w:sz w:val="20"/>
        <w:szCs w:val="20"/>
      </w:rPr>
      <w:t>/44.53.64</w:t>
    </w:r>
  </w:p>
  <w:p w14:paraId="2CE21CF3" w14:textId="77777777" w:rsidR="000773D4" w:rsidRPr="00D02AF6" w:rsidRDefault="000773D4" w:rsidP="000773D4">
    <w:pPr>
      <w:jc w:val="both"/>
      <w:rPr>
        <w:b/>
        <w:sz w:val="20"/>
        <w:szCs w:val="20"/>
      </w:rPr>
    </w:pPr>
    <w:r w:rsidRPr="00D02AF6">
      <w:rPr>
        <w:b/>
        <w:sz w:val="20"/>
        <w:szCs w:val="20"/>
      </w:rPr>
      <w:t xml:space="preserve">C/da Campi di </w:t>
    </w:r>
    <w:proofErr w:type="spellStart"/>
    <w:r w:rsidRPr="00D02AF6">
      <w:rPr>
        <w:b/>
        <w:sz w:val="20"/>
        <w:szCs w:val="20"/>
      </w:rPr>
      <w:t>Donei</w:t>
    </w:r>
    <w:proofErr w:type="spellEnd"/>
    <w:r w:rsidRPr="00D02AF6">
      <w:rPr>
        <w:b/>
        <w:sz w:val="20"/>
        <w:szCs w:val="20"/>
      </w:rPr>
      <w:t xml:space="preserve"> Picerno</w:t>
    </w:r>
    <w:r w:rsidRPr="00D02AF6">
      <w:rPr>
        <w:b/>
        <w:sz w:val="20"/>
        <w:szCs w:val="20"/>
      </w:rPr>
      <w:tab/>
    </w:r>
    <w:r>
      <w:rPr>
        <w:b/>
        <w:sz w:val="20"/>
        <w:szCs w:val="20"/>
      </w:rPr>
      <w:tab/>
    </w:r>
    <w:r w:rsidRPr="00D02AF6">
      <w:rPr>
        <w:sz w:val="20"/>
        <w:szCs w:val="20"/>
      </w:rPr>
      <w:sym w:font="Wingdings 2" w:char="F027"/>
    </w:r>
    <w:r w:rsidRPr="00D02AF6">
      <w:rPr>
        <w:sz w:val="20"/>
        <w:szCs w:val="20"/>
      </w:rPr>
      <w:t xml:space="preserve"> </w:t>
    </w:r>
    <w:r w:rsidRPr="00D02AF6">
      <w:rPr>
        <w:b/>
        <w:sz w:val="20"/>
        <w:szCs w:val="20"/>
      </w:rPr>
      <w:t xml:space="preserve">TEL. 0971/18.31.16.1   </w:t>
    </w:r>
    <w:r w:rsidRPr="00D02AF6">
      <w:rPr>
        <w:b/>
        <w:sz w:val="20"/>
        <w:szCs w:val="20"/>
      </w:rPr>
      <w:tab/>
    </w:r>
    <w:r w:rsidRPr="00D02AF6">
      <w:rPr>
        <w:b/>
        <w:sz w:val="20"/>
        <w:szCs w:val="20"/>
      </w:rPr>
      <w:tab/>
    </w:r>
    <w:r w:rsidRPr="00D02AF6">
      <w:rPr>
        <w:b/>
        <w:sz w:val="20"/>
        <w:szCs w:val="20"/>
      </w:rPr>
      <w:tab/>
    </w:r>
    <w:r w:rsidRPr="00D02AF6">
      <w:rPr>
        <w:sz w:val="20"/>
        <w:szCs w:val="20"/>
      </w:rPr>
      <w:sym w:font="Wingdings 2" w:char="F037"/>
    </w:r>
    <w:r w:rsidRPr="00D02AF6">
      <w:rPr>
        <w:sz w:val="20"/>
        <w:szCs w:val="20"/>
      </w:rPr>
      <w:t xml:space="preserve"> </w:t>
    </w:r>
    <w:proofErr w:type="gramStart"/>
    <w:r w:rsidRPr="00D02AF6">
      <w:rPr>
        <w:b/>
        <w:sz w:val="20"/>
        <w:szCs w:val="20"/>
      </w:rPr>
      <w:t>Fax  0971</w:t>
    </w:r>
    <w:proofErr w:type="gramEnd"/>
    <w:r w:rsidRPr="00D02AF6">
      <w:rPr>
        <w:b/>
        <w:sz w:val="20"/>
        <w:szCs w:val="20"/>
      </w:rPr>
      <w:t>/18.31.16.1</w:t>
    </w:r>
  </w:p>
  <w:p w14:paraId="053EC082" w14:textId="77777777" w:rsidR="005B27D7" w:rsidRDefault="005B27D7" w:rsidP="005B27D7">
    <w:pPr>
      <w:pStyle w:val="Intestazione"/>
      <w:rPr>
        <w:rFonts w:ascii="Arial" w:hAnsi="Arial" w:cs="Arial"/>
        <w:sz w:val="18"/>
        <w:szCs w:val="18"/>
      </w:rPr>
    </w:pPr>
  </w:p>
  <w:p w14:paraId="752E87E4" w14:textId="63F7B57B" w:rsidR="00C73BF5" w:rsidRDefault="00C31465" w:rsidP="005B27D7">
    <w:pPr>
      <w:pStyle w:val="Intestazione"/>
    </w:pPr>
    <w:r w:rsidRPr="00C73BF5">
      <w:rPr>
        <w:rFonts w:ascii="Arial" w:hAnsi="Arial" w:cs="Arial"/>
        <w:sz w:val="18"/>
        <w:szCs w:val="18"/>
      </w:rPr>
      <w:t>Responsabile del Trattamento dei Dati – Rev.01 – 07/11/2022</w:t>
    </w:r>
    <w:r w:rsidR="00C73BF5">
      <w:rPr>
        <w:rFonts w:ascii="Arial" w:hAnsi="Arial" w:cs="Arial"/>
        <w:sz w:val="18"/>
        <w:szCs w:val="18"/>
      </w:rPr>
      <w:t xml:space="preserve">                                                                                    </w:t>
    </w:r>
    <w:sdt>
      <w:sdtPr>
        <w:id w:val="673924340"/>
        <w:docPartObj>
          <w:docPartGallery w:val="Page Numbers (Top of Page)"/>
          <w:docPartUnique/>
        </w:docPartObj>
      </w:sdtPr>
      <w:sdtContent>
        <w:r w:rsidR="00C4295D">
          <w:t xml:space="preserve">     </w:t>
        </w:r>
        <w:r w:rsidR="00C73BF5" w:rsidRPr="00C73BF5">
          <w:rPr>
            <w:rFonts w:ascii="Arial" w:hAnsi="Arial" w:cs="Arial"/>
            <w:sz w:val="18"/>
            <w:szCs w:val="18"/>
          </w:rPr>
          <w:t xml:space="preserve">Pag. </w:t>
        </w:r>
        <w:r w:rsidR="00C73BF5" w:rsidRPr="00C73BF5">
          <w:rPr>
            <w:rFonts w:ascii="Arial" w:hAnsi="Arial" w:cs="Arial"/>
            <w:sz w:val="18"/>
            <w:szCs w:val="18"/>
          </w:rPr>
          <w:fldChar w:fldCharType="begin"/>
        </w:r>
        <w:r w:rsidR="00C73BF5" w:rsidRPr="00C73BF5">
          <w:rPr>
            <w:rFonts w:ascii="Arial" w:hAnsi="Arial" w:cs="Arial"/>
            <w:sz w:val="18"/>
            <w:szCs w:val="18"/>
          </w:rPr>
          <w:instrText>PAGE</w:instrText>
        </w:r>
        <w:r w:rsidR="00C73BF5" w:rsidRPr="00C73BF5">
          <w:rPr>
            <w:rFonts w:ascii="Arial" w:hAnsi="Arial" w:cs="Arial"/>
            <w:sz w:val="18"/>
            <w:szCs w:val="18"/>
          </w:rPr>
          <w:fldChar w:fldCharType="separate"/>
        </w:r>
        <w:r w:rsidR="00C73BF5" w:rsidRPr="00C73BF5">
          <w:rPr>
            <w:rFonts w:ascii="Arial" w:hAnsi="Arial" w:cs="Arial"/>
            <w:sz w:val="18"/>
            <w:szCs w:val="18"/>
          </w:rPr>
          <w:t>1</w:t>
        </w:r>
        <w:r w:rsidR="00C73BF5" w:rsidRPr="00C73BF5">
          <w:rPr>
            <w:rFonts w:ascii="Arial" w:hAnsi="Arial" w:cs="Arial"/>
            <w:sz w:val="18"/>
            <w:szCs w:val="18"/>
          </w:rPr>
          <w:fldChar w:fldCharType="end"/>
        </w:r>
        <w:r w:rsidR="00C73BF5" w:rsidRPr="00C73BF5">
          <w:rPr>
            <w:rFonts w:ascii="Arial" w:hAnsi="Arial" w:cs="Arial"/>
            <w:sz w:val="18"/>
            <w:szCs w:val="18"/>
          </w:rPr>
          <w:t xml:space="preserve"> </w:t>
        </w:r>
        <w:r w:rsidR="00C73BF5">
          <w:rPr>
            <w:rFonts w:ascii="Arial" w:hAnsi="Arial" w:cs="Arial"/>
            <w:sz w:val="18"/>
            <w:szCs w:val="18"/>
          </w:rPr>
          <w:t>di</w:t>
        </w:r>
        <w:r w:rsidR="00C73BF5" w:rsidRPr="00C73BF5">
          <w:rPr>
            <w:rFonts w:ascii="Arial" w:hAnsi="Arial" w:cs="Arial"/>
            <w:sz w:val="18"/>
            <w:szCs w:val="18"/>
          </w:rPr>
          <w:t xml:space="preserve"> </w:t>
        </w:r>
        <w:r w:rsidR="00C73BF5" w:rsidRPr="00C73BF5">
          <w:rPr>
            <w:rFonts w:ascii="Arial" w:hAnsi="Arial" w:cs="Arial"/>
            <w:sz w:val="18"/>
            <w:szCs w:val="18"/>
          </w:rPr>
          <w:fldChar w:fldCharType="begin"/>
        </w:r>
        <w:r w:rsidR="00C73BF5" w:rsidRPr="00C73BF5">
          <w:rPr>
            <w:rFonts w:ascii="Arial" w:hAnsi="Arial" w:cs="Arial"/>
            <w:sz w:val="18"/>
            <w:szCs w:val="18"/>
          </w:rPr>
          <w:instrText>NUMPAGES</w:instrText>
        </w:r>
        <w:r w:rsidR="00C73BF5" w:rsidRPr="00C73BF5">
          <w:rPr>
            <w:rFonts w:ascii="Arial" w:hAnsi="Arial" w:cs="Arial"/>
            <w:sz w:val="18"/>
            <w:szCs w:val="18"/>
          </w:rPr>
          <w:fldChar w:fldCharType="separate"/>
        </w:r>
        <w:r w:rsidR="00C73BF5" w:rsidRPr="00C73BF5">
          <w:rPr>
            <w:rFonts w:ascii="Arial" w:hAnsi="Arial" w:cs="Arial"/>
            <w:sz w:val="18"/>
            <w:szCs w:val="18"/>
          </w:rPr>
          <w:t>5</w:t>
        </w:r>
        <w:r w:rsidR="00C73BF5" w:rsidRPr="00C73BF5">
          <w:rPr>
            <w:rFonts w:ascii="Arial" w:hAnsi="Arial" w:cs="Arial"/>
            <w:sz w:val="18"/>
            <w:szCs w:val="18"/>
          </w:rPr>
          <w:fldChar w:fldCharType="end"/>
        </w:r>
      </w:sdtContent>
    </w:sdt>
  </w:p>
  <w:p w14:paraId="74DF3919" w14:textId="15202D91" w:rsidR="00C31465" w:rsidRPr="00C73BF5" w:rsidRDefault="00C31465">
    <w:pPr>
      <w:pStyle w:val="Pidipagina"/>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7D8B2" w14:textId="77777777" w:rsidR="00372224" w:rsidRDefault="00372224">
      <w:r>
        <w:separator/>
      </w:r>
    </w:p>
  </w:footnote>
  <w:footnote w:type="continuationSeparator" w:id="0">
    <w:p w14:paraId="05223472" w14:textId="77777777" w:rsidR="00372224" w:rsidRDefault="003722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E429E" w14:textId="77777777" w:rsidR="00C31465" w:rsidRPr="00D117D2" w:rsidRDefault="00C31465" w:rsidP="00C31465">
    <w:pPr>
      <w:jc w:val="right"/>
      <w:rPr>
        <w:b/>
        <w:color w:val="FF0000"/>
      </w:rPr>
    </w:pPr>
    <w:r>
      <w:rPr>
        <w:b/>
        <w:noProof/>
        <w:color w:val="FF0000"/>
        <w:sz w:val="48"/>
        <w:szCs w:val="48"/>
        <w:lang w:eastAsia="en-US"/>
      </w:rPr>
      <mc:AlternateContent>
        <mc:Choice Requires="wps">
          <w:drawing>
            <wp:anchor distT="0" distB="0" distL="114300" distR="114300" simplePos="0" relativeHeight="251663360" behindDoc="0" locked="0" layoutInCell="1" allowOverlap="1" wp14:anchorId="46F43AA5" wp14:editId="227A94D9">
              <wp:simplePos x="0" y="0"/>
              <wp:positionH relativeFrom="column">
                <wp:posOffset>1060450</wp:posOffset>
              </wp:positionH>
              <wp:positionV relativeFrom="paragraph">
                <wp:posOffset>209550</wp:posOffset>
              </wp:positionV>
              <wp:extent cx="4596130" cy="556260"/>
              <wp:effectExtent l="0" t="0" r="0" b="0"/>
              <wp:wrapNone/>
              <wp:docPr id="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6130" cy="556260"/>
                      </a:xfrm>
                      <a:prstGeom prst="rect">
                        <a:avLst/>
                      </a:prstGeom>
                      <a:solidFill>
                        <a:srgbClr val="FFFFFF"/>
                      </a:solidFill>
                      <a:ln w="3175">
                        <a:solidFill>
                          <a:schemeClr val="bg1">
                            <a:lumMod val="100000"/>
                            <a:lumOff val="0"/>
                          </a:schemeClr>
                        </a:solidFill>
                        <a:miter lim="800000"/>
                        <a:headEnd/>
                        <a:tailEnd/>
                      </a:ln>
                    </wps:spPr>
                    <wps:txbx>
                      <w:txbxContent>
                        <w:p w14:paraId="22BC592F" w14:textId="77777777" w:rsidR="00C31465" w:rsidRPr="001616E6" w:rsidRDefault="00C31465" w:rsidP="00C31465">
                          <w:pPr>
                            <w:jc w:val="center"/>
                            <w:rPr>
                              <w:b/>
                              <w:color w:val="FF0000"/>
                              <w:sz w:val="38"/>
                              <w:szCs w:val="38"/>
                            </w:rPr>
                          </w:pPr>
                          <w:proofErr w:type="spellStart"/>
                          <w:proofErr w:type="gramStart"/>
                          <w:r w:rsidRPr="001616E6">
                            <w:rPr>
                              <w:b/>
                              <w:color w:val="FF0000"/>
                              <w:sz w:val="38"/>
                              <w:szCs w:val="38"/>
                            </w:rPr>
                            <w:t>I.I.S.“</w:t>
                          </w:r>
                          <w:proofErr w:type="gramEnd"/>
                          <w:r w:rsidRPr="001616E6">
                            <w:rPr>
                              <w:b/>
                              <w:color w:val="FF0000"/>
                              <w:sz w:val="38"/>
                              <w:szCs w:val="38"/>
                            </w:rPr>
                            <w:t>Einstein</w:t>
                          </w:r>
                          <w:proofErr w:type="spellEnd"/>
                          <w:r w:rsidRPr="001616E6">
                            <w:rPr>
                              <w:b/>
                              <w:color w:val="FF0000"/>
                              <w:sz w:val="38"/>
                              <w:szCs w:val="38"/>
                            </w:rPr>
                            <w:t xml:space="preserve"> - De Lorenzo” POTENZA</w:t>
                          </w:r>
                        </w:p>
                        <w:p w14:paraId="2EB6210A" w14:textId="77777777" w:rsidR="00C31465" w:rsidRPr="003D3E76" w:rsidRDefault="00C31465" w:rsidP="00C31465">
                          <w:pPr>
                            <w:spacing w:before="40"/>
                            <w:jc w:val="center"/>
                            <w:rPr>
                              <w:lang w:val="en-US"/>
                            </w:rPr>
                          </w:pPr>
                          <w:r w:rsidRPr="003D3E76">
                            <w:rPr>
                              <w:b/>
                              <w:i/>
                              <w:lang w:val="en-US"/>
                            </w:rPr>
                            <w:t xml:space="preserve">Cod. </w:t>
                          </w:r>
                          <w:proofErr w:type="spellStart"/>
                          <w:r w:rsidRPr="003D3E76">
                            <w:rPr>
                              <w:b/>
                              <w:i/>
                              <w:lang w:val="en-US"/>
                            </w:rPr>
                            <w:t>Mecc</w:t>
                          </w:r>
                          <w:proofErr w:type="spellEnd"/>
                          <w:r w:rsidRPr="003D3E76">
                            <w:rPr>
                              <w:b/>
                              <w:i/>
                              <w:lang w:val="en-US"/>
                            </w:rPr>
                            <w:t>. PZIS022008 – C.F. 96068000767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F43AA5" id="_x0000_t202" coordsize="21600,21600" o:spt="202" path="m,l,21600r21600,l21600,xe">
              <v:stroke joinstyle="miter"/>
              <v:path gradientshapeok="t" o:connecttype="rect"/>
            </v:shapetype>
            <v:shape id="Text Box 2" o:spid="_x0000_s1026" type="#_x0000_t202" style="position:absolute;left:0;text-align:left;margin-left:83.5pt;margin-top:16.5pt;width:361.9pt;height:4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wqwMwIAAGIEAAAOAAAAZHJzL2Uyb0RvYy54bWysVF1v2yAUfZ+0/4B4XxynSdpacaouXaZJ&#10;3YfU7QdgjG004DIgsbNfvwtO0rR7m+YHBFw43HPuuV7dDVqRvXBegilpPplSIgyHWpq2pD++b9/d&#10;UOIDMzVTYERJD8LTu/XbN6veFmIGHahaOIIgxhe9LWkXgi2yzPNOaOYnYIXBYANOs4BL12a1Yz2i&#10;a5XNptNl1oOrrQMuvMfdhzFI1wm/aQQPX5vGi0BUSTG3kEaXxiqO2XrFitYx20l+TIP9QxaaSYOP&#10;nqEeWGBk5+RfUFpyBx6aMOGgM2gayUXigGzy6Ss2Tx2zInFBcbw9y+T/Hyz/sn+y3xwJw3sYsICJ&#10;hLePwH96YmDTMdOKe+eg7wSr8eE8Spb11hfHq1FqX/gIUvWfocYis12ABDQ0TkdVkCdBdCzA4Sy6&#10;GALhuDlf3C7zKwxxjC0Wy9kyVSVjxem2dT58FKBJnJTUYVETOts/+hCzYcXpSHzMg5L1ViqVFq6t&#10;NsqRPUMDbNOXCLw6pgzpS3qVXy9GAV5ARC+KM0jVjiKpnUa2I3A+jd9oJtxHy437JybJzhEiJfsi&#10;QS0DNoCSuqQ3FyhR7Q+mTvYMTKpxjkyVOcofFR+1D0M14MFYhgrqAxbCwWh0bEycdOB+U9KjyUvq&#10;f+2YE5SoTwaLeZvP57Er0mK+uJ7hwl1GqssIMxyhShooGaebMHbSzjrZdvjSqIyBezRAI1NtnrM6&#10;5o1GTiocmy52yuU6nXr+Naz/AAAA//8DAFBLAwQUAAYACAAAACEAx1lk1N4AAAAKAQAADwAAAGRy&#10;cy9kb3ducmV2LnhtbEyPwU7DMBBE70j8g7VI3KhNI9IQ4lQRAokLqgh8gBO7cVR7HcVOG/6e5QSn&#10;1WhGs2+q/eodO5s5jgEl3G8EMIN90CMOEr4+X+8KYDEp1MoFNBK+TYR9fX1VqVKHC36Yc5sGRiUY&#10;SyXBpjSVnMfeGq/iJkwGyTuG2atEch64ntWFyr3jWyFy7tWI9MGqyTxb05/axUvIHg6n5jAsTdHu&#10;Mntc3jv39tJJeXuzNk/AklnTXxh+8QkdamLqwoI6Mkc639GWRGUZXQoUj4K2dORsRQ68rvj/CfUP&#10;AAAA//8DAFBLAQItABQABgAIAAAAIQC2gziS/gAAAOEBAAATAAAAAAAAAAAAAAAAAAAAAABbQ29u&#10;dGVudF9UeXBlc10ueG1sUEsBAi0AFAAGAAgAAAAhADj9If/WAAAAlAEAAAsAAAAAAAAAAAAAAAAA&#10;LwEAAF9yZWxzLy5yZWxzUEsBAi0AFAAGAAgAAAAhAOPzCrAzAgAAYgQAAA4AAAAAAAAAAAAAAAAA&#10;LgIAAGRycy9lMm9Eb2MueG1sUEsBAi0AFAAGAAgAAAAhAMdZZNTeAAAACgEAAA8AAAAAAAAAAAAA&#10;AAAAjQQAAGRycy9kb3ducmV2LnhtbFBLBQYAAAAABAAEAPMAAACYBQAAAAA=&#10;" strokecolor="white [3212]" strokeweight=".25pt">
              <v:textbox>
                <w:txbxContent>
                  <w:p w14:paraId="22BC592F" w14:textId="77777777" w:rsidR="00C31465" w:rsidRPr="001616E6" w:rsidRDefault="00C31465" w:rsidP="00C31465">
                    <w:pPr>
                      <w:jc w:val="center"/>
                      <w:rPr>
                        <w:b/>
                        <w:color w:val="FF0000"/>
                        <w:sz w:val="38"/>
                        <w:szCs w:val="38"/>
                      </w:rPr>
                    </w:pPr>
                    <w:proofErr w:type="spellStart"/>
                    <w:proofErr w:type="gramStart"/>
                    <w:r w:rsidRPr="001616E6">
                      <w:rPr>
                        <w:b/>
                        <w:color w:val="FF0000"/>
                        <w:sz w:val="38"/>
                        <w:szCs w:val="38"/>
                      </w:rPr>
                      <w:t>I.I.S.“</w:t>
                    </w:r>
                    <w:proofErr w:type="gramEnd"/>
                    <w:r w:rsidRPr="001616E6">
                      <w:rPr>
                        <w:b/>
                        <w:color w:val="FF0000"/>
                        <w:sz w:val="38"/>
                        <w:szCs w:val="38"/>
                      </w:rPr>
                      <w:t>Einstein</w:t>
                    </w:r>
                    <w:proofErr w:type="spellEnd"/>
                    <w:r w:rsidRPr="001616E6">
                      <w:rPr>
                        <w:b/>
                        <w:color w:val="FF0000"/>
                        <w:sz w:val="38"/>
                        <w:szCs w:val="38"/>
                      </w:rPr>
                      <w:t xml:space="preserve"> - De Lorenzo” POTENZA</w:t>
                    </w:r>
                  </w:p>
                  <w:p w14:paraId="2EB6210A" w14:textId="77777777" w:rsidR="00C31465" w:rsidRPr="003D3E76" w:rsidRDefault="00C31465" w:rsidP="00C31465">
                    <w:pPr>
                      <w:spacing w:before="40"/>
                      <w:jc w:val="center"/>
                      <w:rPr>
                        <w:lang w:val="en-US"/>
                      </w:rPr>
                    </w:pPr>
                    <w:r w:rsidRPr="003D3E76">
                      <w:rPr>
                        <w:b/>
                        <w:i/>
                        <w:lang w:val="en-US"/>
                      </w:rPr>
                      <w:t xml:space="preserve">Cod. </w:t>
                    </w:r>
                    <w:proofErr w:type="spellStart"/>
                    <w:r w:rsidRPr="003D3E76">
                      <w:rPr>
                        <w:b/>
                        <w:i/>
                        <w:lang w:val="en-US"/>
                      </w:rPr>
                      <w:t>Mecc</w:t>
                    </w:r>
                    <w:proofErr w:type="spellEnd"/>
                    <w:r w:rsidRPr="003D3E76">
                      <w:rPr>
                        <w:b/>
                        <w:i/>
                        <w:lang w:val="en-US"/>
                      </w:rPr>
                      <w:t>. PZIS022008 – C.F. 96068000767</w:t>
                    </w:r>
                  </w:p>
                </w:txbxContent>
              </v:textbox>
            </v:shape>
          </w:pict>
        </mc:Fallback>
      </mc:AlternateContent>
    </w:r>
    <w:r>
      <w:rPr>
        <w:noProof/>
      </w:rPr>
      <w:drawing>
        <wp:inline distT="0" distB="0" distL="0" distR="0" wp14:anchorId="53AD188E" wp14:editId="3293E39E">
          <wp:extent cx="911252" cy="951584"/>
          <wp:effectExtent l="19050" t="0" r="3148" b="0"/>
          <wp:docPr id="82" name="Immagin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911253" cy="951585"/>
                  </a:xfrm>
                  <a:prstGeom prst="rect">
                    <a:avLst/>
                  </a:prstGeom>
                  <a:noFill/>
                  <a:ln w="9525">
                    <a:noFill/>
                    <a:miter lim="800000"/>
                    <a:headEnd/>
                    <a:tailEnd/>
                  </a:ln>
                </pic:spPr>
              </pic:pic>
            </a:graphicData>
          </a:graphic>
        </wp:inline>
      </w:drawing>
    </w:r>
    <w:r>
      <w:rPr>
        <w:b/>
        <w:color w:val="FF0000"/>
        <w:sz w:val="48"/>
        <w:szCs w:val="48"/>
      </w:rPr>
      <w:t xml:space="preserve">                                                              </w:t>
    </w:r>
    <w:r w:rsidRPr="00DC5E1A">
      <w:rPr>
        <w:b/>
        <w:noProof/>
        <w:color w:val="FF0000"/>
        <w:sz w:val="48"/>
        <w:szCs w:val="48"/>
      </w:rPr>
      <w:drawing>
        <wp:inline distT="0" distB="0" distL="0" distR="0" wp14:anchorId="6E8FEAAE" wp14:editId="222AFD97">
          <wp:extent cx="887730" cy="901520"/>
          <wp:effectExtent l="19050" t="0" r="7620" b="0"/>
          <wp:docPr id="83" name="Immagin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srcRect/>
                  <a:stretch>
                    <a:fillRect/>
                  </a:stretch>
                </pic:blipFill>
                <pic:spPr bwMode="auto">
                  <a:xfrm>
                    <a:off x="0" y="0"/>
                    <a:ext cx="890026" cy="903851"/>
                  </a:xfrm>
                  <a:prstGeom prst="rect">
                    <a:avLst/>
                  </a:prstGeom>
                  <a:noFill/>
                  <a:ln w="9525">
                    <a:noFill/>
                    <a:miter lim="800000"/>
                    <a:headEnd/>
                    <a:tailEnd/>
                  </a:ln>
                </pic:spPr>
              </pic:pic>
            </a:graphicData>
          </a:graphic>
        </wp:inline>
      </w:drawing>
    </w:r>
  </w:p>
  <w:p w14:paraId="4FEE73E6" w14:textId="77777777" w:rsidR="00C31465" w:rsidRDefault="00C31465" w:rsidP="00C31465">
    <w:pPr>
      <w:spacing w:before="40"/>
      <w:jc w:val="center"/>
      <w:rPr>
        <w:b/>
        <w:i/>
        <w:sz w:val="22"/>
        <w:szCs w:val="22"/>
      </w:rPr>
    </w:pPr>
    <w:r w:rsidRPr="001E62DE">
      <w:rPr>
        <w:spacing w:val="10"/>
        <w:sz w:val="22"/>
        <w:szCs w:val="22"/>
      </w:rPr>
      <w:sym w:font="Wingdings" w:char="F02A"/>
    </w:r>
    <w:r w:rsidRPr="001E62DE">
      <w:rPr>
        <w:spacing w:val="10"/>
        <w:sz w:val="22"/>
        <w:szCs w:val="22"/>
      </w:rPr>
      <w:t xml:space="preserve"> </w:t>
    </w:r>
    <w:r w:rsidRPr="001E62DE">
      <w:rPr>
        <w:b/>
        <w:i/>
        <w:sz w:val="22"/>
        <w:szCs w:val="22"/>
      </w:rPr>
      <w:t xml:space="preserve">email: </w:t>
    </w:r>
    <w:hyperlink r:id="rId3" w:history="1">
      <w:r w:rsidRPr="001E62DE">
        <w:rPr>
          <w:rFonts w:eastAsia="MS ??"/>
          <w:b/>
          <w:i/>
          <w:color w:val="0000FF"/>
          <w:sz w:val="22"/>
          <w:szCs w:val="22"/>
          <w:u w:val="single"/>
        </w:rPr>
        <w:t>pzis022008@istruzione.it</w:t>
      </w:r>
    </w:hyperlink>
    <w:r w:rsidRPr="001E62DE">
      <w:rPr>
        <w:b/>
        <w:i/>
        <w:sz w:val="22"/>
        <w:szCs w:val="22"/>
      </w:rPr>
      <w:t xml:space="preserve">  - PEC </w:t>
    </w:r>
    <w:hyperlink r:id="rId4" w:history="1">
      <w:r w:rsidRPr="001E62DE">
        <w:rPr>
          <w:rFonts w:eastAsia="MS ??"/>
          <w:b/>
          <w:i/>
          <w:color w:val="0000FF"/>
          <w:sz w:val="22"/>
          <w:szCs w:val="22"/>
          <w:u w:val="single"/>
        </w:rPr>
        <w:t>pzis022008@pec.istruzione.it</w:t>
      </w:r>
    </w:hyperlink>
    <w:r w:rsidRPr="001E62DE">
      <w:rPr>
        <w:rFonts w:eastAsia="MS ??"/>
        <w:b/>
        <w:i/>
        <w:color w:val="0000FF"/>
        <w:sz w:val="22"/>
        <w:szCs w:val="22"/>
        <w:u w:val="single"/>
      </w:rPr>
      <w:t xml:space="preserve">     </w:t>
    </w:r>
    <w:r w:rsidRPr="001E62DE">
      <w:rPr>
        <w:b/>
        <w:i/>
        <w:noProof/>
        <w:sz w:val="22"/>
        <w:szCs w:val="22"/>
      </w:rPr>
      <w:drawing>
        <wp:inline distT="0" distB="0" distL="0" distR="0" wp14:anchorId="664F3E61" wp14:editId="0918F5BE">
          <wp:extent cx="129540" cy="129540"/>
          <wp:effectExtent l="19050" t="0" r="3810" b="0"/>
          <wp:docPr id="84" name="Immagine 9" descr="fit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fitne"/>
                  <pic:cNvPicPr>
                    <a:picLocks noChangeAspect="1" noChangeArrowheads="1"/>
                  </pic:cNvPicPr>
                </pic:nvPicPr>
                <pic:blipFill>
                  <a:blip r:embed="rId5" cstate="print"/>
                  <a:srcRect/>
                  <a:stretch>
                    <a:fillRect/>
                  </a:stretch>
                </pic:blipFill>
                <pic:spPr bwMode="auto">
                  <a:xfrm>
                    <a:off x="0" y="0"/>
                    <a:ext cx="129540" cy="129540"/>
                  </a:xfrm>
                  <a:prstGeom prst="rect">
                    <a:avLst/>
                  </a:prstGeom>
                  <a:noFill/>
                  <a:ln w="9525">
                    <a:noFill/>
                    <a:miter lim="800000"/>
                    <a:headEnd/>
                    <a:tailEnd/>
                  </a:ln>
                </pic:spPr>
              </pic:pic>
            </a:graphicData>
          </a:graphic>
        </wp:inline>
      </w:drawing>
    </w:r>
    <w:r w:rsidRPr="001E62DE">
      <w:rPr>
        <w:b/>
        <w:i/>
        <w:sz w:val="22"/>
        <w:szCs w:val="22"/>
      </w:rPr>
      <w:t xml:space="preserve">  sito internet: </w:t>
    </w:r>
    <w:hyperlink r:id="rId6" w:history="1">
      <w:r w:rsidRPr="005D6274">
        <w:rPr>
          <w:rStyle w:val="Collegamentoipertestuale"/>
          <w:rFonts w:eastAsia="MS ??"/>
          <w:b/>
          <w:i/>
          <w:sz w:val="22"/>
          <w:szCs w:val="22"/>
        </w:rPr>
        <w:t>www.itigeopz.edu.it</w:t>
      </w:r>
    </w:hyperlink>
    <w:r w:rsidRPr="001E62DE">
      <w:rPr>
        <w:b/>
        <w:i/>
        <w:sz w:val="22"/>
        <w:szCs w:val="22"/>
      </w:rPr>
      <w:t xml:space="preserve"> </w:t>
    </w:r>
  </w:p>
  <w:p w14:paraId="09E129DB" w14:textId="77777777" w:rsidR="00C31465" w:rsidRPr="001E62DE" w:rsidRDefault="00C31465" w:rsidP="00C31465">
    <w:pPr>
      <w:spacing w:before="40"/>
      <w:jc w:val="center"/>
      <w:rPr>
        <w:b/>
        <w:i/>
        <w:sz w:val="22"/>
        <w:szCs w:val="22"/>
      </w:rPr>
    </w:pPr>
  </w:p>
  <w:tbl>
    <w:tblPr>
      <w:tblW w:w="10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42"/>
      <w:gridCol w:w="1649"/>
      <w:gridCol w:w="2126"/>
      <w:gridCol w:w="2030"/>
      <w:gridCol w:w="2743"/>
    </w:tblGrid>
    <w:tr w:rsidR="00C31465" w:rsidRPr="00E93491" w14:paraId="6CBA6CFE" w14:textId="77777777" w:rsidTr="00A865E9">
      <w:trPr>
        <w:jc w:val="center"/>
      </w:trPr>
      <w:tc>
        <w:tcPr>
          <w:tcW w:w="2042" w:type="dxa"/>
        </w:tcPr>
        <w:p w14:paraId="1E0F6E3C" w14:textId="77777777" w:rsidR="00C31465" w:rsidRPr="003455E7" w:rsidRDefault="00C31465" w:rsidP="00C31465">
          <w:pPr>
            <w:jc w:val="center"/>
            <w:rPr>
              <w:bCs/>
              <w:i/>
              <w:iCs/>
            </w:rPr>
          </w:pPr>
          <w:r w:rsidRPr="003455E7">
            <w:rPr>
              <w:bCs/>
              <w:i/>
              <w:iCs/>
            </w:rPr>
            <w:t xml:space="preserve">Meccanica, Meccatronica </w:t>
          </w:r>
        </w:p>
        <w:p w14:paraId="5104A5B3" w14:textId="77777777" w:rsidR="00C31465" w:rsidRPr="00E93491" w:rsidRDefault="00C31465" w:rsidP="00C31465">
          <w:pPr>
            <w:jc w:val="center"/>
            <w:rPr>
              <w:i/>
            </w:rPr>
          </w:pPr>
          <w:r w:rsidRPr="003455E7">
            <w:rPr>
              <w:bCs/>
              <w:i/>
              <w:iCs/>
            </w:rPr>
            <w:t>ed Energia</w:t>
          </w:r>
        </w:p>
      </w:tc>
      <w:tc>
        <w:tcPr>
          <w:tcW w:w="1649" w:type="dxa"/>
          <w:vAlign w:val="center"/>
        </w:tcPr>
        <w:p w14:paraId="3A559CD1" w14:textId="77777777" w:rsidR="00C31465" w:rsidRPr="00E93491" w:rsidRDefault="00C31465" w:rsidP="00C31465">
          <w:pPr>
            <w:jc w:val="center"/>
            <w:rPr>
              <w:i/>
            </w:rPr>
          </w:pPr>
          <w:r w:rsidRPr="003455E7">
            <w:rPr>
              <w:bCs/>
              <w:i/>
              <w:iCs/>
            </w:rPr>
            <w:t>Elettronica ed Elettrotecnica</w:t>
          </w:r>
        </w:p>
      </w:tc>
      <w:tc>
        <w:tcPr>
          <w:tcW w:w="2126" w:type="dxa"/>
          <w:vAlign w:val="center"/>
        </w:tcPr>
        <w:p w14:paraId="016DE123" w14:textId="77777777" w:rsidR="00C31465" w:rsidRPr="003455E7" w:rsidRDefault="00C31465" w:rsidP="00C31465">
          <w:pPr>
            <w:jc w:val="center"/>
            <w:rPr>
              <w:bCs/>
              <w:i/>
              <w:iCs/>
            </w:rPr>
          </w:pPr>
          <w:r w:rsidRPr="003455E7">
            <w:rPr>
              <w:bCs/>
              <w:i/>
              <w:iCs/>
            </w:rPr>
            <w:t>Chimica, Materiali</w:t>
          </w:r>
        </w:p>
        <w:p w14:paraId="6F629BB5" w14:textId="77777777" w:rsidR="00C31465" w:rsidRPr="00E93491" w:rsidRDefault="00C31465" w:rsidP="00C31465">
          <w:pPr>
            <w:jc w:val="center"/>
            <w:rPr>
              <w:i/>
            </w:rPr>
          </w:pPr>
          <w:r w:rsidRPr="003455E7">
            <w:rPr>
              <w:bCs/>
              <w:i/>
              <w:iCs/>
            </w:rPr>
            <w:t>e Biotecnologie</w:t>
          </w:r>
        </w:p>
      </w:tc>
      <w:tc>
        <w:tcPr>
          <w:tcW w:w="2030" w:type="dxa"/>
          <w:vAlign w:val="center"/>
        </w:tcPr>
        <w:p w14:paraId="34FC5E19" w14:textId="77777777" w:rsidR="00C31465" w:rsidRPr="003455E7" w:rsidRDefault="00C31465" w:rsidP="00C31465">
          <w:pPr>
            <w:jc w:val="center"/>
            <w:rPr>
              <w:bCs/>
              <w:i/>
              <w:iCs/>
            </w:rPr>
          </w:pPr>
          <w:r w:rsidRPr="003455E7">
            <w:rPr>
              <w:bCs/>
              <w:i/>
              <w:iCs/>
            </w:rPr>
            <w:t>Informatica e Telecomunicazioni</w:t>
          </w:r>
        </w:p>
      </w:tc>
      <w:tc>
        <w:tcPr>
          <w:tcW w:w="2743" w:type="dxa"/>
        </w:tcPr>
        <w:p w14:paraId="50B2C750" w14:textId="77777777" w:rsidR="00C31465" w:rsidRDefault="00C31465" w:rsidP="00C31465">
          <w:pPr>
            <w:jc w:val="center"/>
            <w:rPr>
              <w:bCs/>
              <w:i/>
              <w:iCs/>
            </w:rPr>
          </w:pPr>
          <w:r w:rsidRPr="003455E7">
            <w:rPr>
              <w:bCs/>
              <w:i/>
              <w:iCs/>
            </w:rPr>
            <w:t>Costruzioni, Ambiente</w:t>
          </w:r>
        </w:p>
        <w:p w14:paraId="759526EB" w14:textId="77777777" w:rsidR="00C31465" w:rsidRPr="003455E7" w:rsidRDefault="00C31465" w:rsidP="00C31465">
          <w:pPr>
            <w:jc w:val="center"/>
            <w:rPr>
              <w:bCs/>
              <w:i/>
              <w:iCs/>
            </w:rPr>
          </w:pPr>
          <w:r w:rsidRPr="003455E7">
            <w:rPr>
              <w:bCs/>
              <w:i/>
              <w:iCs/>
            </w:rPr>
            <w:t xml:space="preserve"> e Territorio</w:t>
          </w:r>
        </w:p>
        <w:p w14:paraId="760303EC" w14:textId="77777777" w:rsidR="00C31465" w:rsidRPr="00E93491" w:rsidRDefault="00C31465" w:rsidP="00C31465">
          <w:pPr>
            <w:jc w:val="center"/>
            <w:rPr>
              <w:bCs/>
              <w:i/>
              <w:iCs/>
              <w:sz w:val="16"/>
              <w:szCs w:val="16"/>
            </w:rPr>
          </w:pPr>
          <w:r w:rsidRPr="003455E7">
            <w:rPr>
              <w:bCs/>
              <w:i/>
              <w:iCs/>
            </w:rPr>
            <w:t>Corso Serale/SIRIO</w:t>
          </w:r>
          <w:r w:rsidRPr="00E93491">
            <w:rPr>
              <w:bCs/>
              <w:i/>
              <w:iCs/>
              <w:sz w:val="16"/>
              <w:szCs w:val="16"/>
            </w:rPr>
            <w:t xml:space="preserve"> </w:t>
          </w:r>
        </w:p>
      </w:tc>
    </w:tr>
  </w:tbl>
  <w:p w14:paraId="54E36479" w14:textId="77777777" w:rsidR="00BF0266" w:rsidRDefault="00BF026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D6DD9" w14:textId="77777777" w:rsidR="00F73B36" w:rsidRPr="00D117D2" w:rsidRDefault="00F73B36" w:rsidP="00F73B36">
    <w:pPr>
      <w:jc w:val="right"/>
      <w:rPr>
        <w:b/>
        <w:color w:val="FF0000"/>
      </w:rPr>
    </w:pPr>
    <w:r>
      <w:rPr>
        <w:b/>
        <w:noProof/>
        <w:color w:val="FF0000"/>
        <w:sz w:val="48"/>
        <w:szCs w:val="48"/>
        <w:lang w:eastAsia="en-US"/>
      </w:rPr>
      <mc:AlternateContent>
        <mc:Choice Requires="wps">
          <w:drawing>
            <wp:anchor distT="0" distB="0" distL="114300" distR="114300" simplePos="0" relativeHeight="251661312" behindDoc="0" locked="0" layoutInCell="1" allowOverlap="1" wp14:anchorId="7C80C8F9" wp14:editId="73AAF763">
              <wp:simplePos x="0" y="0"/>
              <wp:positionH relativeFrom="column">
                <wp:posOffset>1060450</wp:posOffset>
              </wp:positionH>
              <wp:positionV relativeFrom="paragraph">
                <wp:posOffset>209550</wp:posOffset>
              </wp:positionV>
              <wp:extent cx="4596130" cy="55626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6130" cy="556260"/>
                      </a:xfrm>
                      <a:prstGeom prst="rect">
                        <a:avLst/>
                      </a:prstGeom>
                      <a:solidFill>
                        <a:srgbClr val="FFFFFF"/>
                      </a:solidFill>
                      <a:ln w="3175">
                        <a:solidFill>
                          <a:schemeClr val="bg1">
                            <a:lumMod val="100000"/>
                            <a:lumOff val="0"/>
                          </a:schemeClr>
                        </a:solidFill>
                        <a:miter lim="800000"/>
                        <a:headEnd/>
                        <a:tailEnd/>
                      </a:ln>
                    </wps:spPr>
                    <wps:txbx>
                      <w:txbxContent>
                        <w:p w14:paraId="48DE4B1C" w14:textId="77777777" w:rsidR="00F73B36" w:rsidRPr="001616E6" w:rsidRDefault="00F73B36" w:rsidP="00F73B36">
                          <w:pPr>
                            <w:jc w:val="center"/>
                            <w:rPr>
                              <w:b/>
                              <w:color w:val="FF0000"/>
                              <w:sz w:val="38"/>
                              <w:szCs w:val="38"/>
                            </w:rPr>
                          </w:pPr>
                          <w:proofErr w:type="spellStart"/>
                          <w:proofErr w:type="gramStart"/>
                          <w:r w:rsidRPr="001616E6">
                            <w:rPr>
                              <w:b/>
                              <w:color w:val="FF0000"/>
                              <w:sz w:val="38"/>
                              <w:szCs w:val="38"/>
                            </w:rPr>
                            <w:t>I.I.S.“</w:t>
                          </w:r>
                          <w:proofErr w:type="gramEnd"/>
                          <w:r w:rsidRPr="001616E6">
                            <w:rPr>
                              <w:b/>
                              <w:color w:val="FF0000"/>
                              <w:sz w:val="38"/>
                              <w:szCs w:val="38"/>
                            </w:rPr>
                            <w:t>Einstein</w:t>
                          </w:r>
                          <w:proofErr w:type="spellEnd"/>
                          <w:r w:rsidRPr="001616E6">
                            <w:rPr>
                              <w:b/>
                              <w:color w:val="FF0000"/>
                              <w:sz w:val="38"/>
                              <w:szCs w:val="38"/>
                            </w:rPr>
                            <w:t xml:space="preserve"> - De Lorenzo” POTENZA</w:t>
                          </w:r>
                        </w:p>
                        <w:p w14:paraId="12F456ED" w14:textId="77777777" w:rsidR="00F73B36" w:rsidRPr="003D3E76" w:rsidRDefault="00F73B36" w:rsidP="00F73B36">
                          <w:pPr>
                            <w:spacing w:before="40"/>
                            <w:jc w:val="center"/>
                            <w:rPr>
                              <w:lang w:val="en-US"/>
                            </w:rPr>
                          </w:pPr>
                          <w:r w:rsidRPr="003D3E76">
                            <w:rPr>
                              <w:b/>
                              <w:i/>
                              <w:lang w:val="en-US"/>
                            </w:rPr>
                            <w:t xml:space="preserve">Cod. </w:t>
                          </w:r>
                          <w:proofErr w:type="spellStart"/>
                          <w:r w:rsidRPr="003D3E76">
                            <w:rPr>
                              <w:b/>
                              <w:i/>
                              <w:lang w:val="en-US"/>
                            </w:rPr>
                            <w:t>Mecc</w:t>
                          </w:r>
                          <w:proofErr w:type="spellEnd"/>
                          <w:r w:rsidRPr="003D3E76">
                            <w:rPr>
                              <w:b/>
                              <w:i/>
                              <w:lang w:val="en-US"/>
                            </w:rPr>
                            <w:t>. PZIS022008 – C.F. 96068000767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80C8F9" id="_x0000_t202" coordsize="21600,21600" o:spt="202" path="m,l,21600r21600,l21600,xe">
              <v:stroke joinstyle="miter"/>
              <v:path gradientshapeok="t" o:connecttype="rect"/>
            </v:shapetype>
            <v:shape id="_x0000_s1027" type="#_x0000_t202" style="position:absolute;left:0;text-align:left;margin-left:83.5pt;margin-top:16.5pt;width:361.9pt;height:4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MZNgIAAGkEAAAOAAAAZHJzL2Uyb0RvYy54bWysVF1v2yAUfZ+0/4B4XxynSdpacaouXaZJ&#10;3YfU7QdgjG004DIgsbNfvwtO0rR7m+YHBFw43HPuuV7dDVqRvXBegilpPplSIgyHWpq2pD++b9/d&#10;UOIDMzVTYERJD8LTu/XbN6veFmIGHahaOIIgxhe9LWkXgi2yzPNOaOYnYIXBYANOs4BL12a1Yz2i&#10;a5XNptNl1oOrrQMuvMfdhzFI1wm/aQQPX5vGi0BUSTG3kEaXxiqO2XrFitYx20l+TIP9QxaaSYOP&#10;nqEeWGBk5+RfUFpyBx6aMOGgM2gayUXigGzy6Ss2Tx2zInFBcbw9y+T/Hyz/sn+y3xwJw3sYsICJ&#10;hLePwH96YmDTMdOKe+eg7wSr8eE8Spb11hfHq1FqX/gIUvWfocYis12ABDQ0TkdVkCdBdCzA4Sy6&#10;GALhuDlf3C7zKwxxjC0Wy9kyVSVjxem2dT58FKBJnJTUYVETOts/+hCzYcXpSHzMg5L1ViqVFq6t&#10;NsqRPUMDbNOXCLw6pgzpS3qVXy9GAV5ARC+KM0jVjiKpnUa2I3A+jd9oJtxHy437JybJzhEiJfsi&#10;QS0DNoCSuqQ3FyhR7Q+mTvYMTKpxjkyVOcofFR+1D0M1EFkfaxOrUUF9wHo4GP2O/YmTDtxvSnr0&#10;ekn9rx1zghL1yWBNb/P5PDZHWswX1zNcuMtIdRlhhiNUSQMl43QTxobaWSfbDl8aBTJwjz5oZCrR&#10;c1bH9NHPSYxj78WGuVynU89/iPUfAAAA//8DAFBLAwQUAAYACAAAACEAx1lk1N4AAAAKAQAADwAA&#10;AGRycy9kb3ducmV2LnhtbEyPwU7DMBBE70j8g7VI3KhNI9IQ4lQRAokLqgh8gBO7cVR7HcVOG/6e&#10;5QSn1WhGs2+q/eodO5s5jgEl3G8EMIN90CMOEr4+X+8KYDEp1MoFNBK+TYR9fX1VqVKHC36Yc5sG&#10;RiUYSyXBpjSVnMfeGq/iJkwGyTuG2atEch64ntWFyr3jWyFy7tWI9MGqyTxb05/axUvIHg6n5jAs&#10;TdHuMntc3jv39tJJeXuzNk/AklnTXxh+8QkdamLqwoI6Mkc639GWRGUZXQoUj4K2dORsRQ68rvj/&#10;CfUPAAAA//8DAFBLAQItABQABgAIAAAAIQC2gziS/gAAAOEBAAATAAAAAAAAAAAAAAAAAAAAAABb&#10;Q29udGVudF9UeXBlc10ueG1sUEsBAi0AFAAGAAgAAAAhADj9If/WAAAAlAEAAAsAAAAAAAAAAAAA&#10;AAAALwEAAF9yZWxzLy5yZWxzUEsBAi0AFAAGAAgAAAAhADtecxk2AgAAaQQAAA4AAAAAAAAAAAAA&#10;AAAALgIAAGRycy9lMm9Eb2MueG1sUEsBAi0AFAAGAAgAAAAhAMdZZNTeAAAACgEAAA8AAAAAAAAA&#10;AAAAAAAAkAQAAGRycy9kb3ducmV2LnhtbFBLBQYAAAAABAAEAPMAAACbBQAAAAA=&#10;" strokecolor="white [3212]" strokeweight=".25pt">
              <v:textbox>
                <w:txbxContent>
                  <w:p w14:paraId="48DE4B1C" w14:textId="77777777" w:rsidR="00F73B36" w:rsidRPr="001616E6" w:rsidRDefault="00F73B36" w:rsidP="00F73B36">
                    <w:pPr>
                      <w:jc w:val="center"/>
                      <w:rPr>
                        <w:b/>
                        <w:color w:val="FF0000"/>
                        <w:sz w:val="38"/>
                        <w:szCs w:val="38"/>
                      </w:rPr>
                    </w:pPr>
                    <w:proofErr w:type="spellStart"/>
                    <w:proofErr w:type="gramStart"/>
                    <w:r w:rsidRPr="001616E6">
                      <w:rPr>
                        <w:b/>
                        <w:color w:val="FF0000"/>
                        <w:sz w:val="38"/>
                        <w:szCs w:val="38"/>
                      </w:rPr>
                      <w:t>I.I.S.“</w:t>
                    </w:r>
                    <w:proofErr w:type="gramEnd"/>
                    <w:r w:rsidRPr="001616E6">
                      <w:rPr>
                        <w:b/>
                        <w:color w:val="FF0000"/>
                        <w:sz w:val="38"/>
                        <w:szCs w:val="38"/>
                      </w:rPr>
                      <w:t>Einstein</w:t>
                    </w:r>
                    <w:proofErr w:type="spellEnd"/>
                    <w:r w:rsidRPr="001616E6">
                      <w:rPr>
                        <w:b/>
                        <w:color w:val="FF0000"/>
                        <w:sz w:val="38"/>
                        <w:szCs w:val="38"/>
                      </w:rPr>
                      <w:t xml:space="preserve"> - De Lorenzo” POTENZA</w:t>
                    </w:r>
                  </w:p>
                  <w:p w14:paraId="12F456ED" w14:textId="77777777" w:rsidR="00F73B36" w:rsidRPr="003D3E76" w:rsidRDefault="00F73B36" w:rsidP="00F73B36">
                    <w:pPr>
                      <w:spacing w:before="40"/>
                      <w:jc w:val="center"/>
                      <w:rPr>
                        <w:lang w:val="en-US"/>
                      </w:rPr>
                    </w:pPr>
                    <w:r w:rsidRPr="003D3E76">
                      <w:rPr>
                        <w:b/>
                        <w:i/>
                        <w:lang w:val="en-US"/>
                      </w:rPr>
                      <w:t xml:space="preserve">Cod. </w:t>
                    </w:r>
                    <w:proofErr w:type="spellStart"/>
                    <w:r w:rsidRPr="003D3E76">
                      <w:rPr>
                        <w:b/>
                        <w:i/>
                        <w:lang w:val="en-US"/>
                      </w:rPr>
                      <w:t>Mecc</w:t>
                    </w:r>
                    <w:proofErr w:type="spellEnd"/>
                    <w:r w:rsidRPr="003D3E76">
                      <w:rPr>
                        <w:b/>
                        <w:i/>
                        <w:lang w:val="en-US"/>
                      </w:rPr>
                      <w:t>. PZIS022008 – C.F. 96068000767</w:t>
                    </w:r>
                  </w:p>
                </w:txbxContent>
              </v:textbox>
            </v:shape>
          </w:pict>
        </mc:Fallback>
      </mc:AlternateContent>
    </w:r>
    <w:r>
      <w:rPr>
        <w:noProof/>
      </w:rPr>
      <w:drawing>
        <wp:inline distT="0" distB="0" distL="0" distR="0" wp14:anchorId="00E17659" wp14:editId="6485DEAA">
          <wp:extent cx="911252" cy="951584"/>
          <wp:effectExtent l="19050" t="0" r="3148" b="0"/>
          <wp:docPr id="78" name="Immagin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911253" cy="951585"/>
                  </a:xfrm>
                  <a:prstGeom prst="rect">
                    <a:avLst/>
                  </a:prstGeom>
                  <a:noFill/>
                  <a:ln w="9525">
                    <a:noFill/>
                    <a:miter lim="800000"/>
                    <a:headEnd/>
                    <a:tailEnd/>
                  </a:ln>
                </pic:spPr>
              </pic:pic>
            </a:graphicData>
          </a:graphic>
        </wp:inline>
      </w:drawing>
    </w:r>
    <w:r>
      <w:rPr>
        <w:b/>
        <w:color w:val="FF0000"/>
        <w:sz w:val="48"/>
        <w:szCs w:val="48"/>
      </w:rPr>
      <w:t xml:space="preserve">                                                              </w:t>
    </w:r>
    <w:r w:rsidRPr="00DC5E1A">
      <w:rPr>
        <w:b/>
        <w:noProof/>
        <w:color w:val="FF0000"/>
        <w:sz w:val="48"/>
        <w:szCs w:val="48"/>
      </w:rPr>
      <w:drawing>
        <wp:inline distT="0" distB="0" distL="0" distR="0" wp14:anchorId="7EBC11A5" wp14:editId="0FFDF635">
          <wp:extent cx="887730" cy="901520"/>
          <wp:effectExtent l="19050" t="0" r="7620" b="0"/>
          <wp:docPr id="79" name="Immagin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srcRect/>
                  <a:stretch>
                    <a:fillRect/>
                  </a:stretch>
                </pic:blipFill>
                <pic:spPr bwMode="auto">
                  <a:xfrm>
                    <a:off x="0" y="0"/>
                    <a:ext cx="890026" cy="903851"/>
                  </a:xfrm>
                  <a:prstGeom prst="rect">
                    <a:avLst/>
                  </a:prstGeom>
                  <a:noFill/>
                  <a:ln w="9525">
                    <a:noFill/>
                    <a:miter lim="800000"/>
                    <a:headEnd/>
                    <a:tailEnd/>
                  </a:ln>
                </pic:spPr>
              </pic:pic>
            </a:graphicData>
          </a:graphic>
        </wp:inline>
      </w:drawing>
    </w:r>
  </w:p>
  <w:p w14:paraId="136BDAE7" w14:textId="77777777" w:rsidR="00F73B36" w:rsidRDefault="00F73B36" w:rsidP="00F73B36">
    <w:pPr>
      <w:spacing w:before="40"/>
      <w:jc w:val="center"/>
      <w:rPr>
        <w:b/>
        <w:i/>
        <w:sz w:val="22"/>
        <w:szCs w:val="22"/>
      </w:rPr>
    </w:pPr>
    <w:r w:rsidRPr="001E62DE">
      <w:rPr>
        <w:spacing w:val="10"/>
        <w:sz w:val="22"/>
        <w:szCs w:val="22"/>
      </w:rPr>
      <w:sym w:font="Wingdings" w:char="F02A"/>
    </w:r>
    <w:r w:rsidRPr="001E62DE">
      <w:rPr>
        <w:spacing w:val="10"/>
        <w:sz w:val="22"/>
        <w:szCs w:val="22"/>
      </w:rPr>
      <w:t xml:space="preserve"> </w:t>
    </w:r>
    <w:r w:rsidRPr="001E62DE">
      <w:rPr>
        <w:b/>
        <w:i/>
        <w:sz w:val="22"/>
        <w:szCs w:val="22"/>
      </w:rPr>
      <w:t xml:space="preserve">email: </w:t>
    </w:r>
    <w:hyperlink r:id="rId3" w:history="1">
      <w:r w:rsidRPr="001E62DE">
        <w:rPr>
          <w:rFonts w:eastAsia="MS ??"/>
          <w:b/>
          <w:i/>
          <w:color w:val="0000FF"/>
          <w:sz w:val="22"/>
          <w:szCs w:val="22"/>
          <w:u w:val="single"/>
        </w:rPr>
        <w:t>pzis022008@istruzione.it</w:t>
      </w:r>
    </w:hyperlink>
    <w:r w:rsidRPr="001E62DE">
      <w:rPr>
        <w:b/>
        <w:i/>
        <w:sz w:val="22"/>
        <w:szCs w:val="22"/>
      </w:rPr>
      <w:t xml:space="preserve">  - PEC </w:t>
    </w:r>
    <w:hyperlink r:id="rId4" w:history="1">
      <w:r w:rsidRPr="001E62DE">
        <w:rPr>
          <w:rFonts w:eastAsia="MS ??"/>
          <w:b/>
          <w:i/>
          <w:color w:val="0000FF"/>
          <w:sz w:val="22"/>
          <w:szCs w:val="22"/>
          <w:u w:val="single"/>
        </w:rPr>
        <w:t>pzis022008@pec.istruzione.it</w:t>
      </w:r>
    </w:hyperlink>
    <w:r w:rsidRPr="001E62DE">
      <w:rPr>
        <w:rFonts w:eastAsia="MS ??"/>
        <w:b/>
        <w:i/>
        <w:color w:val="0000FF"/>
        <w:sz w:val="22"/>
        <w:szCs w:val="22"/>
        <w:u w:val="single"/>
      </w:rPr>
      <w:t xml:space="preserve">     </w:t>
    </w:r>
    <w:r w:rsidRPr="001E62DE">
      <w:rPr>
        <w:b/>
        <w:i/>
        <w:noProof/>
        <w:sz w:val="22"/>
        <w:szCs w:val="22"/>
      </w:rPr>
      <w:drawing>
        <wp:inline distT="0" distB="0" distL="0" distR="0" wp14:anchorId="1CDB0E1F" wp14:editId="1AB97DF3">
          <wp:extent cx="129540" cy="129540"/>
          <wp:effectExtent l="19050" t="0" r="3810" b="0"/>
          <wp:docPr id="80" name="Immagine 9" descr="fit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fitne"/>
                  <pic:cNvPicPr>
                    <a:picLocks noChangeAspect="1" noChangeArrowheads="1"/>
                  </pic:cNvPicPr>
                </pic:nvPicPr>
                <pic:blipFill>
                  <a:blip r:embed="rId5" cstate="print"/>
                  <a:srcRect/>
                  <a:stretch>
                    <a:fillRect/>
                  </a:stretch>
                </pic:blipFill>
                <pic:spPr bwMode="auto">
                  <a:xfrm>
                    <a:off x="0" y="0"/>
                    <a:ext cx="129540" cy="129540"/>
                  </a:xfrm>
                  <a:prstGeom prst="rect">
                    <a:avLst/>
                  </a:prstGeom>
                  <a:noFill/>
                  <a:ln w="9525">
                    <a:noFill/>
                    <a:miter lim="800000"/>
                    <a:headEnd/>
                    <a:tailEnd/>
                  </a:ln>
                </pic:spPr>
              </pic:pic>
            </a:graphicData>
          </a:graphic>
        </wp:inline>
      </w:drawing>
    </w:r>
    <w:r w:rsidRPr="001E62DE">
      <w:rPr>
        <w:b/>
        <w:i/>
        <w:sz w:val="22"/>
        <w:szCs w:val="22"/>
      </w:rPr>
      <w:t xml:space="preserve">  sito internet: </w:t>
    </w:r>
    <w:hyperlink r:id="rId6" w:history="1">
      <w:r w:rsidRPr="005D6274">
        <w:rPr>
          <w:rStyle w:val="Collegamentoipertestuale"/>
          <w:rFonts w:eastAsia="MS ??"/>
          <w:b/>
          <w:i/>
          <w:sz w:val="22"/>
          <w:szCs w:val="22"/>
        </w:rPr>
        <w:t>www.itigeopz.edu.it</w:t>
      </w:r>
    </w:hyperlink>
    <w:r w:rsidRPr="001E62DE">
      <w:rPr>
        <w:b/>
        <w:i/>
        <w:sz w:val="22"/>
        <w:szCs w:val="22"/>
      </w:rPr>
      <w:t xml:space="preserve"> </w:t>
    </w:r>
  </w:p>
  <w:p w14:paraId="2BB984D2" w14:textId="77777777" w:rsidR="00F73B36" w:rsidRPr="001E62DE" w:rsidRDefault="00F73B36" w:rsidP="00F73B36">
    <w:pPr>
      <w:spacing w:before="40"/>
      <w:jc w:val="center"/>
      <w:rPr>
        <w:b/>
        <w:i/>
        <w:sz w:val="22"/>
        <w:szCs w:val="22"/>
      </w:rPr>
    </w:pPr>
  </w:p>
  <w:tbl>
    <w:tblPr>
      <w:tblW w:w="10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42"/>
      <w:gridCol w:w="1649"/>
      <w:gridCol w:w="2126"/>
      <w:gridCol w:w="2030"/>
      <w:gridCol w:w="2743"/>
    </w:tblGrid>
    <w:tr w:rsidR="00F73B36" w:rsidRPr="00E93491" w14:paraId="033AA962" w14:textId="77777777" w:rsidTr="00A865E9">
      <w:trPr>
        <w:jc w:val="center"/>
      </w:trPr>
      <w:tc>
        <w:tcPr>
          <w:tcW w:w="2042" w:type="dxa"/>
        </w:tcPr>
        <w:p w14:paraId="072928E9" w14:textId="77777777" w:rsidR="00F73B36" w:rsidRPr="003455E7" w:rsidRDefault="00F73B36" w:rsidP="00F73B36">
          <w:pPr>
            <w:jc w:val="center"/>
            <w:rPr>
              <w:bCs/>
              <w:i/>
              <w:iCs/>
            </w:rPr>
          </w:pPr>
          <w:r w:rsidRPr="003455E7">
            <w:rPr>
              <w:bCs/>
              <w:i/>
              <w:iCs/>
            </w:rPr>
            <w:t xml:space="preserve">Meccanica, Meccatronica </w:t>
          </w:r>
        </w:p>
        <w:p w14:paraId="51132419" w14:textId="77777777" w:rsidR="00F73B36" w:rsidRPr="00E93491" w:rsidRDefault="00F73B36" w:rsidP="00F73B36">
          <w:pPr>
            <w:jc w:val="center"/>
            <w:rPr>
              <w:i/>
            </w:rPr>
          </w:pPr>
          <w:r w:rsidRPr="003455E7">
            <w:rPr>
              <w:bCs/>
              <w:i/>
              <w:iCs/>
            </w:rPr>
            <w:t>ed Energia</w:t>
          </w:r>
        </w:p>
      </w:tc>
      <w:tc>
        <w:tcPr>
          <w:tcW w:w="1649" w:type="dxa"/>
          <w:vAlign w:val="center"/>
        </w:tcPr>
        <w:p w14:paraId="665CA86C" w14:textId="77777777" w:rsidR="00F73B36" w:rsidRPr="00E93491" w:rsidRDefault="00F73B36" w:rsidP="00F73B36">
          <w:pPr>
            <w:jc w:val="center"/>
            <w:rPr>
              <w:i/>
            </w:rPr>
          </w:pPr>
          <w:r w:rsidRPr="003455E7">
            <w:rPr>
              <w:bCs/>
              <w:i/>
              <w:iCs/>
            </w:rPr>
            <w:t>Elettronica ed Elettrotecnica</w:t>
          </w:r>
        </w:p>
      </w:tc>
      <w:tc>
        <w:tcPr>
          <w:tcW w:w="2126" w:type="dxa"/>
          <w:vAlign w:val="center"/>
        </w:tcPr>
        <w:p w14:paraId="0BB6332B" w14:textId="77777777" w:rsidR="00F73B36" w:rsidRPr="003455E7" w:rsidRDefault="00F73B36" w:rsidP="00F73B36">
          <w:pPr>
            <w:jc w:val="center"/>
            <w:rPr>
              <w:bCs/>
              <w:i/>
              <w:iCs/>
            </w:rPr>
          </w:pPr>
          <w:r w:rsidRPr="003455E7">
            <w:rPr>
              <w:bCs/>
              <w:i/>
              <w:iCs/>
            </w:rPr>
            <w:t>Chimica, Materiali</w:t>
          </w:r>
        </w:p>
        <w:p w14:paraId="67D5BCBB" w14:textId="77777777" w:rsidR="00F73B36" w:rsidRPr="00E93491" w:rsidRDefault="00F73B36" w:rsidP="00F73B36">
          <w:pPr>
            <w:jc w:val="center"/>
            <w:rPr>
              <w:i/>
            </w:rPr>
          </w:pPr>
          <w:r w:rsidRPr="003455E7">
            <w:rPr>
              <w:bCs/>
              <w:i/>
              <w:iCs/>
            </w:rPr>
            <w:t>e Biotecnologie</w:t>
          </w:r>
        </w:p>
      </w:tc>
      <w:tc>
        <w:tcPr>
          <w:tcW w:w="2030" w:type="dxa"/>
          <w:vAlign w:val="center"/>
        </w:tcPr>
        <w:p w14:paraId="0DB6300C" w14:textId="77777777" w:rsidR="00F73B36" w:rsidRPr="003455E7" w:rsidRDefault="00F73B36" w:rsidP="00F73B36">
          <w:pPr>
            <w:jc w:val="center"/>
            <w:rPr>
              <w:bCs/>
              <w:i/>
              <w:iCs/>
            </w:rPr>
          </w:pPr>
          <w:r w:rsidRPr="003455E7">
            <w:rPr>
              <w:bCs/>
              <w:i/>
              <w:iCs/>
            </w:rPr>
            <w:t>Informatica e Telecomunicazioni</w:t>
          </w:r>
        </w:p>
      </w:tc>
      <w:tc>
        <w:tcPr>
          <w:tcW w:w="2743" w:type="dxa"/>
        </w:tcPr>
        <w:p w14:paraId="215DF53B" w14:textId="77777777" w:rsidR="00F73B36" w:rsidRDefault="00F73B36" w:rsidP="00F73B36">
          <w:pPr>
            <w:jc w:val="center"/>
            <w:rPr>
              <w:bCs/>
              <w:i/>
              <w:iCs/>
            </w:rPr>
          </w:pPr>
          <w:r w:rsidRPr="003455E7">
            <w:rPr>
              <w:bCs/>
              <w:i/>
              <w:iCs/>
            </w:rPr>
            <w:t>Costruzioni, Ambiente</w:t>
          </w:r>
        </w:p>
        <w:p w14:paraId="2C95AD1B" w14:textId="77777777" w:rsidR="00F73B36" w:rsidRPr="003455E7" w:rsidRDefault="00F73B36" w:rsidP="00F73B36">
          <w:pPr>
            <w:jc w:val="center"/>
            <w:rPr>
              <w:bCs/>
              <w:i/>
              <w:iCs/>
            </w:rPr>
          </w:pPr>
          <w:r w:rsidRPr="003455E7">
            <w:rPr>
              <w:bCs/>
              <w:i/>
              <w:iCs/>
            </w:rPr>
            <w:t xml:space="preserve"> e Territorio</w:t>
          </w:r>
        </w:p>
        <w:p w14:paraId="051EA207" w14:textId="77777777" w:rsidR="00F73B36" w:rsidRPr="00E93491" w:rsidRDefault="00F73B36" w:rsidP="00F73B36">
          <w:pPr>
            <w:jc w:val="center"/>
            <w:rPr>
              <w:bCs/>
              <w:i/>
              <w:iCs/>
              <w:sz w:val="16"/>
              <w:szCs w:val="16"/>
            </w:rPr>
          </w:pPr>
          <w:r w:rsidRPr="003455E7">
            <w:rPr>
              <w:bCs/>
              <w:i/>
              <w:iCs/>
            </w:rPr>
            <w:t>Corso Serale/SIRIO</w:t>
          </w:r>
          <w:r w:rsidRPr="00E93491">
            <w:rPr>
              <w:bCs/>
              <w:i/>
              <w:iCs/>
              <w:sz w:val="16"/>
              <w:szCs w:val="16"/>
            </w:rPr>
            <w:t xml:space="preserve"> </w:t>
          </w:r>
        </w:p>
      </w:tc>
    </w:tr>
  </w:tbl>
  <w:p w14:paraId="2A2381C7" w14:textId="77777777" w:rsidR="00F73B36" w:rsidRDefault="00F73B3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2537"/>
    <w:multiLevelType w:val="hybridMultilevel"/>
    <w:tmpl w:val="C2386E20"/>
    <w:lvl w:ilvl="0" w:tplc="04100005">
      <w:start w:val="1"/>
      <w:numFmt w:val="bullet"/>
      <w:lvlText w:val=""/>
      <w:lvlJc w:val="left"/>
      <w:pPr>
        <w:tabs>
          <w:tab w:val="num" w:pos="720"/>
        </w:tabs>
        <w:ind w:left="720" w:hanging="360"/>
      </w:pPr>
      <w:rPr>
        <w:rFonts w:ascii="Wingdings" w:hAnsi="Wingdings" w:cs="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83E57C0"/>
    <w:multiLevelType w:val="hybridMultilevel"/>
    <w:tmpl w:val="5BA2E3C4"/>
    <w:lvl w:ilvl="0" w:tplc="88746A50">
      <w:start w:val="1"/>
      <w:numFmt w:val="bullet"/>
      <w:lvlText w:val="•"/>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34EBD64">
      <w:start w:val="1"/>
      <w:numFmt w:val="bullet"/>
      <w:lvlText w:val="-"/>
      <w:lvlJc w:val="left"/>
      <w:pPr>
        <w:ind w:left="6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2FCA540">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58052CC">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722E650">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6B07EA6">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286E0B2">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5DAF90E">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5E00146">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5231F52"/>
    <w:multiLevelType w:val="hybridMultilevel"/>
    <w:tmpl w:val="87FC5992"/>
    <w:lvl w:ilvl="0" w:tplc="04100001">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A070D4F"/>
    <w:multiLevelType w:val="hybridMultilevel"/>
    <w:tmpl w:val="709EBB96"/>
    <w:lvl w:ilvl="0" w:tplc="E9EA32D0">
      <w:start w:val="1"/>
      <w:numFmt w:val="lowerLetter"/>
      <w:lvlText w:val="%1)"/>
      <w:lvlJc w:val="left"/>
      <w:pPr>
        <w:ind w:left="6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2504F2A">
      <w:start w:val="1"/>
      <w:numFmt w:val="bullet"/>
      <w:lvlText w:val="-"/>
      <w:lvlJc w:val="left"/>
      <w:pPr>
        <w:ind w:left="11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4DECB0A">
      <w:start w:val="1"/>
      <w:numFmt w:val="bullet"/>
      <w:lvlText w:val="▪"/>
      <w:lvlJc w:val="left"/>
      <w:pPr>
        <w:ind w:left="17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084A19A">
      <w:start w:val="1"/>
      <w:numFmt w:val="bullet"/>
      <w:lvlText w:val="•"/>
      <w:lvlJc w:val="left"/>
      <w:pPr>
        <w:ind w:left="2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7DA6116">
      <w:start w:val="1"/>
      <w:numFmt w:val="bullet"/>
      <w:lvlText w:val="o"/>
      <w:lvlJc w:val="left"/>
      <w:pPr>
        <w:ind w:left="32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D9438DC">
      <w:start w:val="1"/>
      <w:numFmt w:val="bullet"/>
      <w:lvlText w:val="▪"/>
      <w:lvlJc w:val="left"/>
      <w:pPr>
        <w:ind w:left="39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98691B2">
      <w:start w:val="1"/>
      <w:numFmt w:val="bullet"/>
      <w:lvlText w:val="•"/>
      <w:lvlJc w:val="left"/>
      <w:pPr>
        <w:ind w:left="4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52E0882">
      <w:start w:val="1"/>
      <w:numFmt w:val="bullet"/>
      <w:lvlText w:val="o"/>
      <w:lvlJc w:val="left"/>
      <w:pPr>
        <w:ind w:left="53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19CDB4C">
      <w:start w:val="1"/>
      <w:numFmt w:val="bullet"/>
      <w:lvlText w:val="▪"/>
      <w:lvlJc w:val="left"/>
      <w:pPr>
        <w:ind w:left="61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AD03AD6"/>
    <w:multiLevelType w:val="hybridMultilevel"/>
    <w:tmpl w:val="3CFE660A"/>
    <w:lvl w:ilvl="0" w:tplc="F848A7DA">
      <w:start w:val="1"/>
      <w:numFmt w:val="lowerLetter"/>
      <w:lvlText w:val="%1."/>
      <w:lvlJc w:val="left"/>
      <w:pPr>
        <w:tabs>
          <w:tab w:val="num" w:pos="720"/>
        </w:tabs>
        <w:ind w:left="720" w:hanging="360"/>
      </w:pPr>
      <w:rPr>
        <w:sz w:val="20"/>
        <w:szCs w:val="20"/>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5" w15:restartNumberingAfterBreak="0">
    <w:nsid w:val="2C1A2AB7"/>
    <w:multiLevelType w:val="hybridMultilevel"/>
    <w:tmpl w:val="BE509BFE"/>
    <w:lvl w:ilvl="0" w:tplc="0410000F">
      <w:start w:val="1"/>
      <w:numFmt w:val="decimal"/>
      <w:lvlText w:val="%1."/>
      <w:lvlJc w:val="left"/>
      <w:pPr>
        <w:ind w:left="1004" w:hanging="360"/>
      </w:pPr>
      <w:rPr>
        <w:rFonts w:cs="Times New Roman"/>
      </w:rPr>
    </w:lvl>
    <w:lvl w:ilvl="1" w:tplc="04100019" w:tentative="1">
      <w:start w:val="1"/>
      <w:numFmt w:val="lowerLetter"/>
      <w:lvlText w:val="%2."/>
      <w:lvlJc w:val="left"/>
      <w:pPr>
        <w:ind w:left="1724" w:hanging="360"/>
      </w:pPr>
      <w:rPr>
        <w:rFonts w:cs="Times New Roman"/>
      </w:rPr>
    </w:lvl>
    <w:lvl w:ilvl="2" w:tplc="0410001B" w:tentative="1">
      <w:start w:val="1"/>
      <w:numFmt w:val="lowerRoman"/>
      <w:lvlText w:val="%3."/>
      <w:lvlJc w:val="right"/>
      <w:pPr>
        <w:ind w:left="2444" w:hanging="180"/>
      </w:pPr>
      <w:rPr>
        <w:rFonts w:cs="Times New Roman"/>
      </w:rPr>
    </w:lvl>
    <w:lvl w:ilvl="3" w:tplc="0410000F" w:tentative="1">
      <w:start w:val="1"/>
      <w:numFmt w:val="decimal"/>
      <w:lvlText w:val="%4."/>
      <w:lvlJc w:val="left"/>
      <w:pPr>
        <w:ind w:left="3164" w:hanging="360"/>
      </w:pPr>
      <w:rPr>
        <w:rFonts w:cs="Times New Roman"/>
      </w:rPr>
    </w:lvl>
    <w:lvl w:ilvl="4" w:tplc="04100019" w:tentative="1">
      <w:start w:val="1"/>
      <w:numFmt w:val="lowerLetter"/>
      <w:lvlText w:val="%5."/>
      <w:lvlJc w:val="left"/>
      <w:pPr>
        <w:ind w:left="3884" w:hanging="360"/>
      </w:pPr>
      <w:rPr>
        <w:rFonts w:cs="Times New Roman"/>
      </w:rPr>
    </w:lvl>
    <w:lvl w:ilvl="5" w:tplc="0410001B" w:tentative="1">
      <w:start w:val="1"/>
      <w:numFmt w:val="lowerRoman"/>
      <w:lvlText w:val="%6."/>
      <w:lvlJc w:val="right"/>
      <w:pPr>
        <w:ind w:left="4604" w:hanging="180"/>
      </w:pPr>
      <w:rPr>
        <w:rFonts w:cs="Times New Roman"/>
      </w:rPr>
    </w:lvl>
    <w:lvl w:ilvl="6" w:tplc="0410000F" w:tentative="1">
      <w:start w:val="1"/>
      <w:numFmt w:val="decimal"/>
      <w:lvlText w:val="%7."/>
      <w:lvlJc w:val="left"/>
      <w:pPr>
        <w:ind w:left="5324" w:hanging="360"/>
      </w:pPr>
      <w:rPr>
        <w:rFonts w:cs="Times New Roman"/>
      </w:rPr>
    </w:lvl>
    <w:lvl w:ilvl="7" w:tplc="04100019" w:tentative="1">
      <w:start w:val="1"/>
      <w:numFmt w:val="lowerLetter"/>
      <w:lvlText w:val="%8."/>
      <w:lvlJc w:val="left"/>
      <w:pPr>
        <w:ind w:left="6044" w:hanging="360"/>
      </w:pPr>
      <w:rPr>
        <w:rFonts w:cs="Times New Roman"/>
      </w:rPr>
    </w:lvl>
    <w:lvl w:ilvl="8" w:tplc="0410001B" w:tentative="1">
      <w:start w:val="1"/>
      <w:numFmt w:val="lowerRoman"/>
      <w:lvlText w:val="%9."/>
      <w:lvlJc w:val="right"/>
      <w:pPr>
        <w:ind w:left="6764" w:hanging="180"/>
      </w:pPr>
      <w:rPr>
        <w:rFonts w:cs="Times New Roman"/>
      </w:rPr>
    </w:lvl>
  </w:abstractNum>
  <w:abstractNum w:abstractNumId="6" w15:restartNumberingAfterBreak="0">
    <w:nsid w:val="323C5413"/>
    <w:multiLevelType w:val="hybridMultilevel"/>
    <w:tmpl w:val="7D660ED4"/>
    <w:lvl w:ilvl="0" w:tplc="1B141B94">
      <w:start w:val="1"/>
      <w:numFmt w:val="upp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7E63516"/>
    <w:multiLevelType w:val="hybridMultilevel"/>
    <w:tmpl w:val="A746D2E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40FC384B"/>
    <w:multiLevelType w:val="hybridMultilevel"/>
    <w:tmpl w:val="A0AA48A2"/>
    <w:lvl w:ilvl="0" w:tplc="D58A9A4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48A6E7C">
      <w:start w:val="1"/>
      <w:numFmt w:val="bullet"/>
      <w:lvlText w:val="o"/>
      <w:lvlJc w:val="left"/>
      <w:pPr>
        <w:ind w:left="9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CF28BB6">
      <w:start w:val="1"/>
      <w:numFmt w:val="bullet"/>
      <w:lvlRestart w:val="0"/>
      <w:lvlText w:val="-"/>
      <w:lvlJc w:val="left"/>
      <w:pPr>
        <w:ind w:left="14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842F014">
      <w:start w:val="1"/>
      <w:numFmt w:val="bullet"/>
      <w:lvlText w:val="•"/>
      <w:lvlJc w:val="left"/>
      <w:pPr>
        <w:ind w:left="2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1B4FDA0">
      <w:start w:val="1"/>
      <w:numFmt w:val="bullet"/>
      <w:lvlText w:val="o"/>
      <w:lvlJc w:val="left"/>
      <w:pPr>
        <w:ind w:left="28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9BA67E8">
      <w:start w:val="1"/>
      <w:numFmt w:val="bullet"/>
      <w:lvlText w:val="▪"/>
      <w:lvlJc w:val="left"/>
      <w:pPr>
        <w:ind w:left="36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07E2864">
      <w:start w:val="1"/>
      <w:numFmt w:val="bullet"/>
      <w:lvlText w:val="•"/>
      <w:lvlJc w:val="left"/>
      <w:pPr>
        <w:ind w:left="43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D06D568">
      <w:start w:val="1"/>
      <w:numFmt w:val="bullet"/>
      <w:lvlText w:val="o"/>
      <w:lvlJc w:val="left"/>
      <w:pPr>
        <w:ind w:left="50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D684E4C">
      <w:start w:val="1"/>
      <w:numFmt w:val="bullet"/>
      <w:lvlText w:val="▪"/>
      <w:lvlJc w:val="left"/>
      <w:pPr>
        <w:ind w:left="57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534707B1"/>
    <w:multiLevelType w:val="hybridMultilevel"/>
    <w:tmpl w:val="66684436"/>
    <w:lvl w:ilvl="0" w:tplc="30384F24">
      <w:start w:val="1"/>
      <w:numFmt w:val="bullet"/>
      <w:lvlText w:val=""/>
      <w:lvlJc w:val="left"/>
      <w:pPr>
        <w:tabs>
          <w:tab w:val="num" w:pos="720"/>
        </w:tabs>
        <w:ind w:left="720" w:hanging="360"/>
      </w:pPr>
      <w:rPr>
        <w:rFonts w:ascii="Symbol" w:hAnsi="Symbol" w:cs="Symbol" w:hint="default"/>
        <w:sz w:val="20"/>
        <w:szCs w:val="20"/>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57A2286C"/>
    <w:multiLevelType w:val="hybridMultilevel"/>
    <w:tmpl w:val="DD627D06"/>
    <w:lvl w:ilvl="0" w:tplc="04100001">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5C0621C9"/>
    <w:multiLevelType w:val="hybridMultilevel"/>
    <w:tmpl w:val="4BD4698A"/>
    <w:lvl w:ilvl="0" w:tplc="04100001">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60113269"/>
    <w:multiLevelType w:val="hybridMultilevel"/>
    <w:tmpl w:val="22D4AB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FDD374C"/>
    <w:multiLevelType w:val="hybridMultilevel"/>
    <w:tmpl w:val="1820D9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71F3696"/>
    <w:multiLevelType w:val="hybridMultilevel"/>
    <w:tmpl w:val="CC661E1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AD46C43"/>
    <w:multiLevelType w:val="hybridMultilevel"/>
    <w:tmpl w:val="4EC421DC"/>
    <w:lvl w:ilvl="0" w:tplc="04100001">
      <w:start w:val="1"/>
      <w:numFmt w:val="bullet"/>
      <w:lvlText w:val=""/>
      <w:lvlJc w:val="left"/>
      <w:pPr>
        <w:tabs>
          <w:tab w:val="num" w:pos="720"/>
        </w:tabs>
        <w:ind w:left="720" w:hanging="360"/>
      </w:pPr>
      <w:rPr>
        <w:rFonts w:ascii="Symbol" w:hAnsi="Symbol" w:hint="default"/>
        <w:sz w:val="20"/>
        <w:szCs w:val="20"/>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num w:numId="1" w16cid:durableId="2008945102">
    <w:abstractNumId w:val="5"/>
  </w:num>
  <w:num w:numId="2" w16cid:durableId="1747461831">
    <w:abstractNumId w:val="13"/>
  </w:num>
  <w:num w:numId="3" w16cid:durableId="1116557539">
    <w:abstractNumId w:val="9"/>
  </w:num>
  <w:num w:numId="4" w16cid:durableId="812018487">
    <w:abstractNumId w:val="11"/>
  </w:num>
  <w:num w:numId="5" w16cid:durableId="357704981">
    <w:abstractNumId w:val="2"/>
  </w:num>
  <w:num w:numId="6" w16cid:durableId="714818325">
    <w:abstractNumId w:val="10"/>
  </w:num>
  <w:num w:numId="7" w16cid:durableId="206839551">
    <w:abstractNumId w:val="4"/>
  </w:num>
  <w:num w:numId="8" w16cid:durableId="768814910">
    <w:abstractNumId w:val="0"/>
  </w:num>
  <w:num w:numId="9" w16cid:durableId="62073679">
    <w:abstractNumId w:val="14"/>
  </w:num>
  <w:num w:numId="10" w16cid:durableId="2075228669">
    <w:abstractNumId w:val="6"/>
  </w:num>
  <w:num w:numId="11" w16cid:durableId="75325476">
    <w:abstractNumId w:val="15"/>
  </w:num>
  <w:num w:numId="12" w16cid:durableId="1702584622">
    <w:abstractNumId w:val="12"/>
  </w:num>
  <w:num w:numId="13" w16cid:durableId="968436863">
    <w:abstractNumId w:val="7"/>
  </w:num>
  <w:num w:numId="14" w16cid:durableId="521941313">
    <w:abstractNumId w:val="1"/>
  </w:num>
  <w:num w:numId="15" w16cid:durableId="1056858013">
    <w:abstractNumId w:val="3"/>
  </w:num>
  <w:num w:numId="16" w16cid:durableId="16206474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drawingGridHorizontalSpacing w:val="200"/>
  <w:drawingGridVerticalSpacing w:val="163"/>
  <w:displayHorizontalDrawingGridEvery w:val="0"/>
  <w:displayVertic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61D"/>
    <w:rsid w:val="00007625"/>
    <w:rsid w:val="0001418A"/>
    <w:rsid w:val="000212FE"/>
    <w:rsid w:val="00030E8D"/>
    <w:rsid w:val="000607CE"/>
    <w:rsid w:val="000773D4"/>
    <w:rsid w:val="000B4EED"/>
    <w:rsid w:val="000C3D16"/>
    <w:rsid w:val="000D7E2C"/>
    <w:rsid w:val="000E05DD"/>
    <w:rsid w:val="000E5164"/>
    <w:rsid w:val="00120C66"/>
    <w:rsid w:val="00122958"/>
    <w:rsid w:val="001616E6"/>
    <w:rsid w:val="00171B3C"/>
    <w:rsid w:val="00183F2F"/>
    <w:rsid w:val="001912B8"/>
    <w:rsid w:val="001B681E"/>
    <w:rsid w:val="001D1C85"/>
    <w:rsid w:val="001D3595"/>
    <w:rsid w:val="001E3BCE"/>
    <w:rsid w:val="001E62DE"/>
    <w:rsid w:val="00221752"/>
    <w:rsid w:val="00227E89"/>
    <w:rsid w:val="002306C5"/>
    <w:rsid w:val="00230843"/>
    <w:rsid w:val="002321A6"/>
    <w:rsid w:val="002336FA"/>
    <w:rsid w:val="0024601C"/>
    <w:rsid w:val="00256707"/>
    <w:rsid w:val="00270145"/>
    <w:rsid w:val="00270746"/>
    <w:rsid w:val="0028337C"/>
    <w:rsid w:val="002B450E"/>
    <w:rsid w:val="002B46D8"/>
    <w:rsid w:val="002D2C93"/>
    <w:rsid w:val="002D7DDA"/>
    <w:rsid w:val="002E7AFD"/>
    <w:rsid w:val="002F0AC8"/>
    <w:rsid w:val="00310515"/>
    <w:rsid w:val="003455E7"/>
    <w:rsid w:val="00347954"/>
    <w:rsid w:val="00372224"/>
    <w:rsid w:val="00377D7E"/>
    <w:rsid w:val="00383FD1"/>
    <w:rsid w:val="00386001"/>
    <w:rsid w:val="003906DF"/>
    <w:rsid w:val="003C2526"/>
    <w:rsid w:val="003D3E76"/>
    <w:rsid w:val="003F1E66"/>
    <w:rsid w:val="00423F12"/>
    <w:rsid w:val="00431862"/>
    <w:rsid w:val="0044334B"/>
    <w:rsid w:val="00452279"/>
    <w:rsid w:val="00462336"/>
    <w:rsid w:val="004647FD"/>
    <w:rsid w:val="00472C05"/>
    <w:rsid w:val="004823D1"/>
    <w:rsid w:val="00483F47"/>
    <w:rsid w:val="0049298D"/>
    <w:rsid w:val="004A5C88"/>
    <w:rsid w:val="004A7BD9"/>
    <w:rsid w:val="004B0000"/>
    <w:rsid w:val="004C03F1"/>
    <w:rsid w:val="004E3031"/>
    <w:rsid w:val="004F1B24"/>
    <w:rsid w:val="005017A3"/>
    <w:rsid w:val="00521417"/>
    <w:rsid w:val="0053408F"/>
    <w:rsid w:val="005348FB"/>
    <w:rsid w:val="0054046E"/>
    <w:rsid w:val="00575AC8"/>
    <w:rsid w:val="00577D1D"/>
    <w:rsid w:val="005957E8"/>
    <w:rsid w:val="005A4625"/>
    <w:rsid w:val="005B27D7"/>
    <w:rsid w:val="005F3209"/>
    <w:rsid w:val="00633521"/>
    <w:rsid w:val="00643D07"/>
    <w:rsid w:val="00647CE3"/>
    <w:rsid w:val="00654594"/>
    <w:rsid w:val="00671729"/>
    <w:rsid w:val="00672004"/>
    <w:rsid w:val="00675F93"/>
    <w:rsid w:val="00686DA4"/>
    <w:rsid w:val="00690906"/>
    <w:rsid w:val="007031B3"/>
    <w:rsid w:val="00751CA2"/>
    <w:rsid w:val="00753D68"/>
    <w:rsid w:val="00755584"/>
    <w:rsid w:val="007666B7"/>
    <w:rsid w:val="00772F3B"/>
    <w:rsid w:val="00776682"/>
    <w:rsid w:val="007A61D1"/>
    <w:rsid w:val="007D4AAA"/>
    <w:rsid w:val="007D56FB"/>
    <w:rsid w:val="007F29D2"/>
    <w:rsid w:val="00803695"/>
    <w:rsid w:val="008050CD"/>
    <w:rsid w:val="008066A3"/>
    <w:rsid w:val="00807524"/>
    <w:rsid w:val="0080789C"/>
    <w:rsid w:val="00862CF4"/>
    <w:rsid w:val="00873703"/>
    <w:rsid w:val="008747D8"/>
    <w:rsid w:val="00877AD2"/>
    <w:rsid w:val="008A3B9A"/>
    <w:rsid w:val="008B7DF1"/>
    <w:rsid w:val="0093381C"/>
    <w:rsid w:val="00975D31"/>
    <w:rsid w:val="00976EAD"/>
    <w:rsid w:val="009912E4"/>
    <w:rsid w:val="009A0E74"/>
    <w:rsid w:val="009C6BA4"/>
    <w:rsid w:val="009D62BA"/>
    <w:rsid w:val="009F64B7"/>
    <w:rsid w:val="00A0391F"/>
    <w:rsid w:val="00A060F5"/>
    <w:rsid w:val="00A15F9B"/>
    <w:rsid w:val="00A32E79"/>
    <w:rsid w:val="00A33D14"/>
    <w:rsid w:val="00A4092D"/>
    <w:rsid w:val="00A524CC"/>
    <w:rsid w:val="00A65B0E"/>
    <w:rsid w:val="00A91775"/>
    <w:rsid w:val="00A94D13"/>
    <w:rsid w:val="00AA1520"/>
    <w:rsid w:val="00AC09CC"/>
    <w:rsid w:val="00AD59F0"/>
    <w:rsid w:val="00B03CF7"/>
    <w:rsid w:val="00B05192"/>
    <w:rsid w:val="00B23A52"/>
    <w:rsid w:val="00B2676C"/>
    <w:rsid w:val="00B4020F"/>
    <w:rsid w:val="00B43AA0"/>
    <w:rsid w:val="00B46A79"/>
    <w:rsid w:val="00B65627"/>
    <w:rsid w:val="00BC7F0F"/>
    <w:rsid w:val="00BE42C4"/>
    <w:rsid w:val="00BF0266"/>
    <w:rsid w:val="00C04889"/>
    <w:rsid w:val="00C1411E"/>
    <w:rsid w:val="00C17D33"/>
    <w:rsid w:val="00C31465"/>
    <w:rsid w:val="00C4295D"/>
    <w:rsid w:val="00C54588"/>
    <w:rsid w:val="00C70A0C"/>
    <w:rsid w:val="00C7315F"/>
    <w:rsid w:val="00C73BF5"/>
    <w:rsid w:val="00C94816"/>
    <w:rsid w:val="00CC261C"/>
    <w:rsid w:val="00CD6B9E"/>
    <w:rsid w:val="00CF079B"/>
    <w:rsid w:val="00D02AF6"/>
    <w:rsid w:val="00D109A3"/>
    <w:rsid w:val="00D117D2"/>
    <w:rsid w:val="00D22CF1"/>
    <w:rsid w:val="00D83A83"/>
    <w:rsid w:val="00DC24D8"/>
    <w:rsid w:val="00DC35FE"/>
    <w:rsid w:val="00DC388D"/>
    <w:rsid w:val="00DC5E1A"/>
    <w:rsid w:val="00DD12C8"/>
    <w:rsid w:val="00DF6B9A"/>
    <w:rsid w:val="00E165EF"/>
    <w:rsid w:val="00E27DA1"/>
    <w:rsid w:val="00E3091A"/>
    <w:rsid w:val="00E30C9A"/>
    <w:rsid w:val="00E340CF"/>
    <w:rsid w:val="00E6570E"/>
    <w:rsid w:val="00E807B2"/>
    <w:rsid w:val="00E8761D"/>
    <w:rsid w:val="00E93BB9"/>
    <w:rsid w:val="00EF08F7"/>
    <w:rsid w:val="00F00C4A"/>
    <w:rsid w:val="00F11D68"/>
    <w:rsid w:val="00F15AAB"/>
    <w:rsid w:val="00F40FEB"/>
    <w:rsid w:val="00F43A95"/>
    <w:rsid w:val="00F61C1F"/>
    <w:rsid w:val="00F73B36"/>
    <w:rsid w:val="00F83F85"/>
    <w:rsid w:val="00FB11C2"/>
    <w:rsid w:val="00FC3B75"/>
    <w:rsid w:val="00FE42AD"/>
    <w:rsid w:val="00FE6CA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9B0588F"/>
  <w15:docId w15:val="{F90E3694-B305-43D2-B25E-A7E856C97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heme="minorHAnsi" w:hAnsi="Georgia" w:cs="Times New Roman"/>
        <w:sz w:val="22"/>
        <w:szCs w:val="22"/>
        <w:lang w:val="it-IT" w:eastAsia="en-US" w:bidi="ar-SA"/>
      </w:rPr>
    </w:rPrDefault>
    <w:pPrDefault>
      <w:pPr>
        <w:spacing w:after="120"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8761D"/>
    <w:pPr>
      <w:spacing w:after="0" w:line="240" w:lineRule="auto"/>
    </w:pPr>
    <w:rPr>
      <w:rFonts w:ascii="Times New Roman" w:eastAsia="Times New Roman" w:hAnsi="Times New Roman"/>
      <w:sz w:val="24"/>
      <w:szCs w:val="24"/>
      <w:lang w:eastAsia="it-IT"/>
    </w:rPr>
  </w:style>
  <w:style w:type="paragraph" w:styleId="Titolo1">
    <w:name w:val="heading 1"/>
    <w:basedOn w:val="Normale"/>
    <w:next w:val="Normale"/>
    <w:link w:val="Titolo1Carattere"/>
    <w:uiPriority w:val="9"/>
    <w:qFormat/>
    <w:rsid w:val="00F73B3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9"/>
    <w:qFormat/>
    <w:rsid w:val="00256707"/>
    <w:pPr>
      <w:pBdr>
        <w:bottom w:val="single" w:sz="4" w:space="1" w:color="622423"/>
      </w:pBdr>
      <w:spacing w:before="400" w:after="200" w:line="252" w:lineRule="auto"/>
      <w:jc w:val="center"/>
      <w:outlineLvl w:val="1"/>
    </w:pPr>
    <w:rPr>
      <w:rFonts w:ascii="Cambria" w:hAnsi="Cambria" w:cs="Cambria"/>
      <w:caps/>
      <w:color w:val="632423"/>
      <w:spacing w:val="15"/>
      <w:lang w:val="en-US" w:eastAsia="en-US"/>
    </w:rPr>
  </w:style>
  <w:style w:type="paragraph" w:styleId="Titolo3">
    <w:name w:val="heading 3"/>
    <w:basedOn w:val="Normale"/>
    <w:next w:val="Normale"/>
    <w:link w:val="Titolo3Carattere"/>
    <w:uiPriority w:val="99"/>
    <w:qFormat/>
    <w:rsid w:val="00256707"/>
    <w:pPr>
      <w:pBdr>
        <w:top w:val="dotted" w:sz="4" w:space="1" w:color="622423"/>
        <w:bottom w:val="dotted" w:sz="4" w:space="1" w:color="622423"/>
      </w:pBdr>
      <w:spacing w:before="300" w:after="200" w:line="252" w:lineRule="auto"/>
      <w:jc w:val="center"/>
      <w:outlineLvl w:val="2"/>
    </w:pPr>
    <w:rPr>
      <w:rFonts w:ascii="Cambria" w:hAnsi="Cambria" w:cs="Cambria"/>
      <w:caps/>
      <w:color w:val="622423"/>
      <w:lang w:val="en-US" w:eastAsia="en-US"/>
    </w:rPr>
  </w:style>
  <w:style w:type="paragraph" w:styleId="Titolo4">
    <w:name w:val="heading 4"/>
    <w:basedOn w:val="Normale"/>
    <w:next w:val="Normale"/>
    <w:link w:val="Titolo4Carattere"/>
    <w:uiPriority w:val="99"/>
    <w:qFormat/>
    <w:rsid w:val="00256707"/>
    <w:pPr>
      <w:pBdr>
        <w:bottom w:val="dotted" w:sz="4" w:space="1" w:color="943634"/>
      </w:pBdr>
      <w:spacing w:after="120" w:line="252" w:lineRule="auto"/>
      <w:jc w:val="center"/>
      <w:outlineLvl w:val="3"/>
    </w:pPr>
    <w:rPr>
      <w:rFonts w:ascii="Cambria" w:hAnsi="Cambria" w:cs="Cambria"/>
      <w:caps/>
      <w:color w:val="622423"/>
      <w:spacing w:val="10"/>
      <w:sz w:val="22"/>
      <w:szCs w:val="22"/>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99"/>
    <w:qFormat/>
    <w:rsid w:val="00E8761D"/>
    <w:pPr>
      <w:ind w:left="720"/>
      <w:contextualSpacing/>
    </w:pPr>
  </w:style>
  <w:style w:type="paragraph" w:styleId="Pidipagina">
    <w:name w:val="footer"/>
    <w:basedOn w:val="Normale"/>
    <w:link w:val="PidipaginaCarattere"/>
    <w:uiPriority w:val="99"/>
    <w:rsid w:val="00E8761D"/>
    <w:pPr>
      <w:tabs>
        <w:tab w:val="center" w:pos="4819"/>
        <w:tab w:val="right" w:pos="9638"/>
      </w:tabs>
    </w:pPr>
  </w:style>
  <w:style w:type="character" w:customStyle="1" w:styleId="PidipaginaCarattere">
    <w:name w:val="Piè di pagina Carattere"/>
    <w:basedOn w:val="Carpredefinitoparagrafo"/>
    <w:link w:val="Pidipagina"/>
    <w:uiPriority w:val="99"/>
    <w:rsid w:val="00E8761D"/>
    <w:rPr>
      <w:rFonts w:ascii="Times New Roman" w:eastAsia="Times New Roman" w:hAnsi="Times New Roman"/>
      <w:sz w:val="24"/>
      <w:szCs w:val="24"/>
      <w:lang w:eastAsia="it-IT"/>
    </w:rPr>
  </w:style>
  <w:style w:type="character" w:styleId="Numeropagina">
    <w:name w:val="page number"/>
    <w:basedOn w:val="Carpredefinitoparagrafo"/>
    <w:uiPriority w:val="99"/>
    <w:semiHidden/>
    <w:rsid w:val="00E8761D"/>
    <w:rPr>
      <w:rFonts w:cs="Times New Roman"/>
    </w:rPr>
  </w:style>
  <w:style w:type="paragraph" w:styleId="Testofumetto">
    <w:name w:val="Balloon Text"/>
    <w:basedOn w:val="Normale"/>
    <w:link w:val="TestofumettoCarattere"/>
    <w:uiPriority w:val="99"/>
    <w:semiHidden/>
    <w:unhideWhenUsed/>
    <w:rsid w:val="00E8761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8761D"/>
    <w:rPr>
      <w:rFonts w:ascii="Tahoma" w:eastAsia="Times New Roman" w:hAnsi="Tahoma" w:cs="Tahoma"/>
      <w:sz w:val="16"/>
      <w:szCs w:val="16"/>
      <w:lang w:eastAsia="it-IT"/>
    </w:rPr>
  </w:style>
  <w:style w:type="paragraph" w:styleId="Intestazione">
    <w:name w:val="header"/>
    <w:basedOn w:val="Normale"/>
    <w:link w:val="IntestazioneCarattere"/>
    <w:uiPriority w:val="99"/>
    <w:unhideWhenUsed/>
    <w:rsid w:val="003D3E76"/>
    <w:pPr>
      <w:tabs>
        <w:tab w:val="center" w:pos="4819"/>
        <w:tab w:val="right" w:pos="9638"/>
      </w:tabs>
    </w:pPr>
  </w:style>
  <w:style w:type="character" w:customStyle="1" w:styleId="IntestazioneCarattere">
    <w:name w:val="Intestazione Carattere"/>
    <w:basedOn w:val="Carpredefinitoparagrafo"/>
    <w:link w:val="Intestazione"/>
    <w:uiPriority w:val="99"/>
    <w:rsid w:val="003D3E76"/>
    <w:rPr>
      <w:rFonts w:ascii="Times New Roman" w:eastAsia="Times New Roman" w:hAnsi="Times New Roman"/>
      <w:sz w:val="24"/>
      <w:szCs w:val="24"/>
      <w:lang w:eastAsia="it-IT"/>
    </w:rPr>
  </w:style>
  <w:style w:type="character" w:customStyle="1" w:styleId="Titolo2Carattere">
    <w:name w:val="Titolo 2 Carattere"/>
    <w:basedOn w:val="Carpredefinitoparagrafo"/>
    <w:link w:val="Titolo2"/>
    <w:uiPriority w:val="99"/>
    <w:rsid w:val="00256707"/>
    <w:rPr>
      <w:rFonts w:ascii="Cambria" w:eastAsia="Times New Roman" w:hAnsi="Cambria" w:cs="Cambria"/>
      <w:caps/>
      <w:color w:val="632423"/>
      <w:spacing w:val="15"/>
      <w:sz w:val="24"/>
      <w:szCs w:val="24"/>
      <w:lang w:val="en-US"/>
    </w:rPr>
  </w:style>
  <w:style w:type="character" w:customStyle="1" w:styleId="Titolo3Carattere">
    <w:name w:val="Titolo 3 Carattere"/>
    <w:basedOn w:val="Carpredefinitoparagrafo"/>
    <w:link w:val="Titolo3"/>
    <w:uiPriority w:val="99"/>
    <w:rsid w:val="00256707"/>
    <w:rPr>
      <w:rFonts w:ascii="Cambria" w:eastAsia="Times New Roman" w:hAnsi="Cambria" w:cs="Cambria"/>
      <w:caps/>
      <w:color w:val="622423"/>
      <w:sz w:val="24"/>
      <w:szCs w:val="24"/>
      <w:lang w:val="en-US"/>
    </w:rPr>
  </w:style>
  <w:style w:type="character" w:customStyle="1" w:styleId="Titolo4Carattere">
    <w:name w:val="Titolo 4 Carattere"/>
    <w:basedOn w:val="Carpredefinitoparagrafo"/>
    <w:link w:val="Titolo4"/>
    <w:uiPriority w:val="99"/>
    <w:rsid w:val="00256707"/>
    <w:rPr>
      <w:rFonts w:ascii="Cambria" w:eastAsia="Times New Roman" w:hAnsi="Cambria" w:cs="Cambria"/>
      <w:caps/>
      <w:color w:val="622423"/>
      <w:spacing w:val="10"/>
      <w:lang w:val="en-US"/>
    </w:rPr>
  </w:style>
  <w:style w:type="character" w:styleId="Collegamentoipertestuale">
    <w:name w:val="Hyperlink"/>
    <w:basedOn w:val="Carpredefinitoparagrafo"/>
    <w:uiPriority w:val="99"/>
    <w:unhideWhenUsed/>
    <w:rsid w:val="00D02AF6"/>
    <w:rPr>
      <w:color w:val="0000FF" w:themeColor="hyperlink"/>
      <w:u w:val="single"/>
    </w:rPr>
  </w:style>
  <w:style w:type="paragraph" w:styleId="Nessunaspaziatura">
    <w:name w:val="No Spacing"/>
    <w:uiPriority w:val="1"/>
    <w:qFormat/>
    <w:rsid w:val="00672004"/>
    <w:pPr>
      <w:spacing w:after="0" w:line="240" w:lineRule="auto"/>
    </w:pPr>
    <w:rPr>
      <w:rFonts w:ascii="Times New Roman" w:eastAsia="Times New Roman" w:hAnsi="Times New Roman"/>
      <w:sz w:val="24"/>
      <w:szCs w:val="24"/>
      <w:lang w:eastAsia="it-IT"/>
    </w:rPr>
  </w:style>
  <w:style w:type="table" w:styleId="Grigliatabella">
    <w:name w:val="Table Grid"/>
    <w:basedOn w:val="Tabellanormale"/>
    <w:uiPriority w:val="59"/>
    <w:rsid w:val="00647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F73B36"/>
    <w:rPr>
      <w:rFonts w:asciiTheme="majorHAnsi" w:eastAsiaTheme="majorEastAsia" w:hAnsiTheme="majorHAnsi" w:cstheme="majorBidi"/>
      <w:color w:val="365F91" w:themeColor="accent1" w:themeShade="BF"/>
      <w:sz w:val="32"/>
      <w:szCs w:val="3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56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mailto:pzis022008@istruzione.it"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http://www.itigeopz.edu.it" TargetMode="External"/><Relationship Id="rId5" Type="http://schemas.openxmlformats.org/officeDocument/2006/relationships/image" Target="media/image3.jpeg"/><Relationship Id="rId4" Type="http://schemas.openxmlformats.org/officeDocument/2006/relationships/hyperlink" Target="mailto:pzis022008@pec.istruzione.it"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mailto:pzis022008@istruzione.it"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http://www.itigeopz.edu.it" TargetMode="External"/><Relationship Id="rId5" Type="http://schemas.openxmlformats.org/officeDocument/2006/relationships/image" Target="media/image3.jpeg"/><Relationship Id="rId4" Type="http://schemas.openxmlformats.org/officeDocument/2006/relationships/hyperlink" Target="mailto:pzis022008@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1437</Words>
  <Characters>8193</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p:lastModifiedBy>
  <cp:revision>2</cp:revision>
  <cp:lastPrinted>2020-10-16T09:14:00Z</cp:lastPrinted>
  <dcterms:created xsi:type="dcterms:W3CDTF">2022-11-06T15:29:00Z</dcterms:created>
  <dcterms:modified xsi:type="dcterms:W3CDTF">2022-11-06T15:29:00Z</dcterms:modified>
</cp:coreProperties>
</file>