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2164" w14:textId="30521ECC" w:rsidR="00E8761D" w:rsidRPr="00D117D2" w:rsidRDefault="00692E4A" w:rsidP="00D117D2">
      <w:pPr>
        <w:jc w:val="right"/>
        <w:rPr>
          <w:b/>
          <w:color w:val="FF0000"/>
        </w:rPr>
      </w:pPr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68D4800B" wp14:editId="725892F6">
            <wp:simplePos x="0" y="0"/>
            <wp:positionH relativeFrom="column">
              <wp:posOffset>41910</wp:posOffset>
            </wp:positionH>
            <wp:positionV relativeFrom="paragraph">
              <wp:posOffset>-166370</wp:posOffset>
            </wp:positionV>
            <wp:extent cx="907415" cy="949325"/>
            <wp:effectExtent l="19050" t="0" r="6985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F9E">
        <w:rPr>
          <w:b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C2A47" wp14:editId="323EDA86">
                <wp:simplePos x="0" y="0"/>
                <wp:positionH relativeFrom="column">
                  <wp:posOffset>1060450</wp:posOffset>
                </wp:positionH>
                <wp:positionV relativeFrom="paragraph">
                  <wp:posOffset>209550</wp:posOffset>
                </wp:positionV>
                <wp:extent cx="4596130" cy="556260"/>
                <wp:effectExtent l="0" t="0" r="0" b="0"/>
                <wp:wrapNone/>
                <wp:docPr id="38190985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410D1" w14:textId="77777777" w:rsidR="00D117D2" w:rsidRPr="00B00179" w:rsidRDefault="00D117D2" w:rsidP="001616E6">
                            <w:pPr>
                              <w:jc w:val="center"/>
                              <w:rPr>
                                <w:b/>
                                <w:color w:val="FF0000"/>
                                <w:sz w:val="38"/>
                                <w:szCs w:val="38"/>
                                <w:lang w:val="de-DE"/>
                              </w:rPr>
                            </w:pPr>
                            <w:r w:rsidRPr="00B00179">
                              <w:rPr>
                                <w:b/>
                                <w:color w:val="FF0000"/>
                                <w:sz w:val="38"/>
                                <w:szCs w:val="38"/>
                                <w:lang w:val="de-DE"/>
                              </w:rPr>
                              <w:t>I.I.S.“Einstein - De Lorenzo” POTENZA</w:t>
                            </w:r>
                          </w:p>
                          <w:p w14:paraId="3C760AFA" w14:textId="77777777" w:rsidR="00D117D2" w:rsidRPr="003D3E76" w:rsidRDefault="00D117D2" w:rsidP="00D117D2">
                            <w:pPr>
                              <w:spacing w:before="40"/>
                              <w:jc w:val="center"/>
                              <w:rPr>
                                <w:lang w:val="en-US"/>
                              </w:rPr>
                            </w:pPr>
                            <w:r w:rsidRPr="003D3E76">
                              <w:rPr>
                                <w:b/>
                                <w:i/>
                                <w:lang w:val="en-US"/>
                              </w:rPr>
                              <w:t xml:space="preserve">Cod. </w:t>
                            </w:r>
                            <w:proofErr w:type="spellStart"/>
                            <w:r w:rsidRPr="003D3E76">
                              <w:rPr>
                                <w:b/>
                                <w:i/>
                                <w:lang w:val="en-US"/>
                              </w:rPr>
                              <w:t>Mecc</w:t>
                            </w:r>
                            <w:proofErr w:type="spellEnd"/>
                            <w:r w:rsidRPr="003D3E76">
                              <w:rPr>
                                <w:b/>
                                <w:i/>
                                <w:lang w:val="en-US"/>
                              </w:rPr>
                              <w:t>. PZIS022008 – C.F. 96068000767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C2A4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83.5pt;margin-top:16.5pt;width:361.9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" strokecolor="white [3212]" strokeweight=".25pt">
                <v:textbox>
                  <w:txbxContent>
                    <w:p w14:paraId="643410D1" w14:textId="77777777" w:rsidR="00D117D2" w:rsidRPr="00B00179" w:rsidRDefault="00D117D2" w:rsidP="001616E6">
                      <w:pPr>
                        <w:jc w:val="center"/>
                        <w:rPr>
                          <w:b/>
                          <w:color w:val="FF0000"/>
                          <w:sz w:val="38"/>
                          <w:szCs w:val="38"/>
                          <w:lang w:val="de-DE"/>
                        </w:rPr>
                      </w:pPr>
                      <w:r w:rsidRPr="00B00179">
                        <w:rPr>
                          <w:b/>
                          <w:color w:val="FF0000"/>
                          <w:sz w:val="38"/>
                          <w:szCs w:val="38"/>
                          <w:lang w:val="de-DE"/>
                        </w:rPr>
                        <w:t>I.I.S.“Einstein - De Lorenzo” POTENZA</w:t>
                      </w:r>
                    </w:p>
                    <w:p w14:paraId="3C760AFA" w14:textId="77777777" w:rsidR="00D117D2" w:rsidRPr="003D3E76" w:rsidRDefault="00D117D2" w:rsidP="00D117D2">
                      <w:pPr>
                        <w:spacing w:before="40"/>
                        <w:jc w:val="center"/>
                        <w:rPr>
                          <w:lang w:val="en-US"/>
                        </w:rPr>
                      </w:pPr>
                      <w:r w:rsidRPr="003D3E76">
                        <w:rPr>
                          <w:b/>
                          <w:i/>
                          <w:lang w:val="en-US"/>
                        </w:rPr>
                        <w:t xml:space="preserve">Cod. </w:t>
                      </w:r>
                      <w:proofErr w:type="spellStart"/>
                      <w:r w:rsidRPr="003D3E76">
                        <w:rPr>
                          <w:b/>
                          <w:i/>
                          <w:lang w:val="en-US"/>
                        </w:rPr>
                        <w:t>Mecc</w:t>
                      </w:r>
                      <w:proofErr w:type="spellEnd"/>
                      <w:r w:rsidRPr="003D3E76">
                        <w:rPr>
                          <w:b/>
                          <w:i/>
                          <w:lang w:val="en-US"/>
                        </w:rPr>
                        <w:t>. PZIS022008 – C.F. 96068000767</w:t>
                      </w:r>
                    </w:p>
                  </w:txbxContent>
                </v:textbox>
              </v:shape>
            </w:pict>
          </mc:Fallback>
        </mc:AlternateContent>
      </w:r>
      <w:r w:rsidR="00DC5E1A" w:rsidRPr="00DC5E1A">
        <w:rPr>
          <w:b/>
          <w:noProof/>
          <w:color w:val="FF0000"/>
          <w:sz w:val="48"/>
          <w:szCs w:val="48"/>
        </w:rPr>
        <w:drawing>
          <wp:inline distT="0" distB="0" distL="0" distR="0" wp14:anchorId="354EC10E" wp14:editId="29511911">
            <wp:extent cx="887730" cy="901520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26" cy="90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5C708" w14:textId="77777777" w:rsidR="001E62DE" w:rsidRDefault="001E62DE" w:rsidP="001E62DE">
      <w:pPr>
        <w:spacing w:before="40"/>
        <w:jc w:val="center"/>
        <w:rPr>
          <w:b/>
          <w:i/>
          <w:sz w:val="22"/>
          <w:szCs w:val="22"/>
        </w:rPr>
      </w:pPr>
      <w:r w:rsidRPr="001E62DE">
        <w:rPr>
          <w:spacing w:val="10"/>
          <w:sz w:val="22"/>
          <w:szCs w:val="22"/>
        </w:rPr>
        <w:sym w:font="Wingdings" w:char="F02A"/>
      </w:r>
      <w:r w:rsidRPr="001E62DE">
        <w:rPr>
          <w:b/>
          <w:i/>
          <w:sz w:val="22"/>
          <w:szCs w:val="22"/>
        </w:rPr>
        <w:t xml:space="preserve">email: </w:t>
      </w:r>
      <w:hyperlink r:id="rId9" w:history="1">
        <w:r w:rsidRPr="001E62DE">
          <w:rPr>
            <w:rFonts w:eastAsia="MS ??"/>
            <w:b/>
            <w:i/>
            <w:color w:val="0000FF"/>
            <w:sz w:val="22"/>
            <w:szCs w:val="22"/>
            <w:u w:val="single"/>
          </w:rPr>
          <w:t>pzis022008@istruzione.it</w:t>
        </w:r>
      </w:hyperlink>
      <w:r w:rsidRPr="001E62DE">
        <w:rPr>
          <w:b/>
          <w:i/>
          <w:sz w:val="22"/>
          <w:szCs w:val="22"/>
        </w:rPr>
        <w:t xml:space="preserve">  - PEC </w:t>
      </w:r>
      <w:hyperlink r:id="rId10" w:history="1">
        <w:r w:rsidRPr="001E62DE">
          <w:rPr>
            <w:rFonts w:eastAsia="MS ??"/>
            <w:b/>
            <w:i/>
            <w:color w:val="0000FF"/>
            <w:sz w:val="22"/>
            <w:szCs w:val="22"/>
            <w:u w:val="single"/>
          </w:rPr>
          <w:t>pzis022008@pec.istruzione.it</w:t>
        </w:r>
      </w:hyperlink>
      <w:r w:rsidRPr="001E62DE">
        <w:rPr>
          <w:b/>
          <w:i/>
          <w:noProof/>
          <w:sz w:val="22"/>
          <w:szCs w:val="22"/>
        </w:rPr>
        <w:drawing>
          <wp:inline distT="0" distB="0" distL="0" distR="0" wp14:anchorId="273B78FE" wp14:editId="2F9D7D9E">
            <wp:extent cx="129540" cy="129540"/>
            <wp:effectExtent l="19050" t="0" r="3810" b="0"/>
            <wp:docPr id="3" name="Immagine 9" descr="fit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fitn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2DE">
        <w:rPr>
          <w:b/>
          <w:i/>
          <w:sz w:val="22"/>
          <w:szCs w:val="22"/>
        </w:rPr>
        <w:t xml:space="preserve">  sito internet: </w:t>
      </w:r>
      <w:hyperlink r:id="rId12" w:history="1">
        <w:r w:rsidR="00D02AF6" w:rsidRPr="005D6274">
          <w:rPr>
            <w:rStyle w:val="Collegamentoipertestuale"/>
            <w:rFonts w:eastAsia="MS ??"/>
            <w:b/>
            <w:i/>
            <w:sz w:val="22"/>
            <w:szCs w:val="22"/>
          </w:rPr>
          <w:t>www.itigeopz.edu.it</w:t>
        </w:r>
      </w:hyperlink>
    </w:p>
    <w:p w14:paraId="66813F3E" w14:textId="77777777" w:rsidR="003D3E76" w:rsidRPr="001E62DE" w:rsidRDefault="003D3E76" w:rsidP="001E62DE">
      <w:pPr>
        <w:spacing w:before="40"/>
        <w:jc w:val="center"/>
        <w:rPr>
          <w:b/>
          <w:i/>
          <w:sz w:val="22"/>
          <w:szCs w:val="22"/>
        </w:rPr>
      </w:pPr>
    </w:p>
    <w:p w14:paraId="51FD2035" w14:textId="77777777" w:rsidR="00E8761D" w:rsidRPr="00E93491" w:rsidRDefault="00E8761D" w:rsidP="00E8761D">
      <w:pPr>
        <w:jc w:val="center"/>
        <w:rPr>
          <w:spacing w:val="10"/>
          <w:sz w:val="4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1276"/>
        <w:gridCol w:w="1985"/>
        <w:gridCol w:w="1701"/>
        <w:gridCol w:w="2126"/>
        <w:gridCol w:w="1376"/>
      </w:tblGrid>
      <w:tr w:rsidR="00E25F9B" w:rsidRPr="00C46235" w14:paraId="38C0DA45" w14:textId="77777777" w:rsidTr="00C856E2">
        <w:trPr>
          <w:trHeight w:val="489"/>
          <w:jc w:val="center"/>
        </w:trPr>
        <w:tc>
          <w:tcPr>
            <w:tcW w:w="2228" w:type="dxa"/>
          </w:tcPr>
          <w:p w14:paraId="688C32C6" w14:textId="77777777" w:rsidR="00E25F9B" w:rsidRPr="00C46235" w:rsidRDefault="00E25F9B" w:rsidP="00C856E2">
            <w:pPr>
              <w:jc w:val="center"/>
              <w:rPr>
                <w:i/>
                <w:sz w:val="18"/>
                <w:szCs w:val="18"/>
              </w:rPr>
            </w:pPr>
            <w:r w:rsidRPr="00C46235">
              <w:rPr>
                <w:i/>
                <w:sz w:val="18"/>
                <w:szCs w:val="18"/>
              </w:rPr>
              <w:t>Meccanica, Meccatronica ed Energia</w:t>
            </w:r>
          </w:p>
        </w:tc>
        <w:tc>
          <w:tcPr>
            <w:tcW w:w="1276" w:type="dxa"/>
          </w:tcPr>
          <w:p w14:paraId="6584B310" w14:textId="77777777" w:rsidR="00E25F9B" w:rsidRPr="00C46235" w:rsidRDefault="00E25F9B" w:rsidP="00C856E2">
            <w:pPr>
              <w:jc w:val="center"/>
              <w:rPr>
                <w:i/>
                <w:sz w:val="18"/>
                <w:szCs w:val="18"/>
              </w:rPr>
            </w:pPr>
            <w:r w:rsidRPr="00C46235">
              <w:rPr>
                <w:i/>
                <w:sz w:val="18"/>
                <w:szCs w:val="18"/>
              </w:rPr>
              <w:t>Elettronica ed Elettrotecnica</w:t>
            </w:r>
          </w:p>
        </w:tc>
        <w:tc>
          <w:tcPr>
            <w:tcW w:w="1985" w:type="dxa"/>
          </w:tcPr>
          <w:p w14:paraId="2ED6648D" w14:textId="77777777" w:rsidR="00E25F9B" w:rsidRPr="00C46235" w:rsidRDefault="00E25F9B" w:rsidP="00C856E2">
            <w:pPr>
              <w:jc w:val="center"/>
              <w:rPr>
                <w:i/>
                <w:sz w:val="18"/>
                <w:szCs w:val="18"/>
              </w:rPr>
            </w:pPr>
            <w:r w:rsidRPr="00C46235">
              <w:rPr>
                <w:i/>
                <w:sz w:val="18"/>
                <w:szCs w:val="18"/>
              </w:rPr>
              <w:t>Chimica, Materiali e Biotecnologie</w:t>
            </w:r>
          </w:p>
        </w:tc>
        <w:tc>
          <w:tcPr>
            <w:tcW w:w="1701" w:type="dxa"/>
          </w:tcPr>
          <w:p w14:paraId="71DC32BC" w14:textId="77777777" w:rsidR="00E25F9B" w:rsidRPr="00C46235" w:rsidRDefault="00E25F9B" w:rsidP="00C856E2">
            <w:pPr>
              <w:jc w:val="center"/>
              <w:rPr>
                <w:i/>
                <w:sz w:val="18"/>
                <w:szCs w:val="18"/>
              </w:rPr>
            </w:pPr>
            <w:r w:rsidRPr="00C46235">
              <w:rPr>
                <w:i/>
                <w:sz w:val="18"/>
                <w:szCs w:val="18"/>
              </w:rPr>
              <w:t>Informatica e Telecomunicazioni</w:t>
            </w:r>
          </w:p>
        </w:tc>
        <w:tc>
          <w:tcPr>
            <w:tcW w:w="2126" w:type="dxa"/>
          </w:tcPr>
          <w:p w14:paraId="27935B5F" w14:textId="77777777" w:rsidR="00E25F9B" w:rsidRPr="00C46235" w:rsidRDefault="00E25F9B" w:rsidP="00C856E2">
            <w:pPr>
              <w:jc w:val="center"/>
              <w:rPr>
                <w:i/>
                <w:sz w:val="18"/>
                <w:szCs w:val="18"/>
              </w:rPr>
            </w:pPr>
            <w:r w:rsidRPr="00C46235">
              <w:rPr>
                <w:i/>
                <w:sz w:val="18"/>
                <w:szCs w:val="18"/>
              </w:rPr>
              <w:t>Costruzioni, Ambiente e Territorio Corso Serale</w:t>
            </w:r>
          </w:p>
        </w:tc>
        <w:tc>
          <w:tcPr>
            <w:tcW w:w="1376" w:type="dxa"/>
          </w:tcPr>
          <w:p w14:paraId="5B2515C4" w14:textId="77777777" w:rsidR="00E25F9B" w:rsidRPr="00C46235" w:rsidRDefault="00E25F9B" w:rsidP="00C856E2">
            <w:pPr>
              <w:jc w:val="center"/>
              <w:rPr>
                <w:i/>
                <w:sz w:val="18"/>
                <w:szCs w:val="18"/>
              </w:rPr>
            </w:pPr>
            <w:r w:rsidRPr="00C46235">
              <w:rPr>
                <w:i/>
                <w:sz w:val="18"/>
                <w:szCs w:val="18"/>
              </w:rPr>
              <w:t>Grafica e Comunicazione</w:t>
            </w:r>
          </w:p>
        </w:tc>
      </w:tr>
    </w:tbl>
    <w:p w14:paraId="76C9823E" w14:textId="77777777" w:rsidR="00347954" w:rsidRPr="00785A7C" w:rsidRDefault="00347954" w:rsidP="004D1F37">
      <w:pPr>
        <w:rPr>
          <w:bCs/>
          <w:spacing w:val="-7"/>
        </w:rPr>
      </w:pPr>
    </w:p>
    <w:p w14:paraId="7C743CBD" w14:textId="77777777" w:rsidR="00BC54A3" w:rsidRDefault="00BC54A3" w:rsidP="00BC54A3">
      <w:pPr>
        <w:jc w:val="center"/>
      </w:pPr>
    </w:p>
    <w:p w14:paraId="054CD65E" w14:textId="2678FBA7" w:rsidR="000B2DF5" w:rsidRPr="00976332" w:rsidRDefault="000B2DF5" w:rsidP="000B2DF5">
      <w:pPr>
        <w:tabs>
          <w:tab w:val="left" w:pos="3530"/>
          <w:tab w:val="center" w:pos="5033"/>
        </w:tabs>
        <w:spacing w:line="360" w:lineRule="auto"/>
        <w:ind w:left="142" w:right="140" w:firstLine="142"/>
        <w:jc w:val="center"/>
        <w:rPr>
          <w:b/>
        </w:rPr>
      </w:pPr>
      <w:r>
        <w:rPr>
          <w:b/>
        </w:rPr>
        <w:t>Anno Scolastico 20_</w:t>
      </w:r>
      <w:r w:rsidR="00AD310E">
        <w:rPr>
          <w:b/>
        </w:rPr>
        <w:t>25</w:t>
      </w:r>
      <w:r>
        <w:rPr>
          <w:b/>
        </w:rPr>
        <w:t>_/20_</w:t>
      </w:r>
      <w:r w:rsidR="00AD310E">
        <w:rPr>
          <w:b/>
        </w:rPr>
        <w:t>26</w:t>
      </w:r>
      <w:r>
        <w:rPr>
          <w:b/>
        </w:rPr>
        <w:t>_</w:t>
      </w:r>
    </w:p>
    <w:p w14:paraId="6FC87EC8" w14:textId="78BF5764" w:rsidR="000B2DF5" w:rsidRDefault="000B2DF5" w:rsidP="000B2DF5">
      <w:pPr>
        <w:spacing w:line="360" w:lineRule="auto"/>
        <w:jc w:val="center"/>
        <w:rPr>
          <w:b/>
        </w:rPr>
      </w:pPr>
      <w:r w:rsidRPr="005B7AB3">
        <w:rPr>
          <w:b/>
        </w:rPr>
        <w:t>PROG</w:t>
      </w:r>
      <w:r>
        <w:rPr>
          <w:b/>
        </w:rPr>
        <w:t>ETTAZIONE</w:t>
      </w:r>
      <w:r w:rsidRPr="005B7AB3">
        <w:rPr>
          <w:b/>
        </w:rPr>
        <w:t xml:space="preserve"> EDUCATIVO-DIDATTICA</w:t>
      </w:r>
    </w:p>
    <w:p w14:paraId="79B4A60E" w14:textId="77777777" w:rsidR="000B2DF5" w:rsidRPr="005B7AB3" w:rsidRDefault="000B2DF5" w:rsidP="000B2DF5">
      <w:pPr>
        <w:spacing w:line="360" w:lineRule="auto"/>
        <w:jc w:val="center"/>
        <w:rPr>
          <w:b/>
        </w:rPr>
      </w:pPr>
      <w:r>
        <w:rPr>
          <w:b/>
        </w:rPr>
        <w:t>Triennio</w:t>
      </w:r>
      <w:r w:rsidRPr="005B7AB3">
        <w:rPr>
          <w:b/>
        </w:rPr>
        <w:t xml:space="preserve"> </w:t>
      </w:r>
    </w:p>
    <w:p w14:paraId="22535A67" w14:textId="77777777" w:rsidR="000B2DF5" w:rsidRDefault="000B2DF5" w:rsidP="000B2DF5">
      <w:pPr>
        <w:spacing w:line="480" w:lineRule="auto"/>
        <w:jc w:val="center"/>
        <w:rPr>
          <w:sz w:val="20"/>
        </w:rPr>
      </w:pPr>
      <w:r>
        <w:rPr>
          <w:sz w:val="20"/>
        </w:rPr>
        <w:t>CONSIGLIO della CLASSE……</w:t>
      </w:r>
      <w:proofErr w:type="gramStart"/>
      <w:r>
        <w:rPr>
          <w:sz w:val="20"/>
        </w:rPr>
        <w:t>SEZIONE….</w:t>
      </w:r>
      <w:proofErr w:type="gramEnd"/>
      <w:r>
        <w:rPr>
          <w:sz w:val="20"/>
        </w:rPr>
        <w:t>.</w:t>
      </w:r>
    </w:p>
    <w:p w14:paraId="72BFE9DF" w14:textId="77777777" w:rsidR="000B2DF5" w:rsidRDefault="000B2DF5" w:rsidP="000B2DF5">
      <w:pPr>
        <w:spacing w:line="480" w:lineRule="auto"/>
        <w:jc w:val="center"/>
        <w:rPr>
          <w:sz w:val="20"/>
        </w:rPr>
      </w:pPr>
      <w:r>
        <w:rPr>
          <w:sz w:val="20"/>
        </w:rPr>
        <w:t>INDIRIZZO……………………………………</w:t>
      </w:r>
    </w:p>
    <w:p w14:paraId="477C02A7" w14:textId="77777777" w:rsidR="000B2DF5" w:rsidRDefault="000B2DF5" w:rsidP="000B2DF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A52AD">
        <w:rPr>
          <w:rFonts w:ascii="Arial" w:hAnsi="Arial" w:cs="Arial"/>
          <w:b/>
          <w:bCs/>
          <w:sz w:val="20"/>
          <w:szCs w:val="20"/>
        </w:rPr>
        <w:t>COMPOSIZIONE del CONSIGLIO di CLASSE</w:t>
      </w:r>
    </w:p>
    <w:p w14:paraId="7B7E9735" w14:textId="77777777" w:rsidR="000B2DF5" w:rsidRPr="005A52AD" w:rsidRDefault="000B2DF5" w:rsidP="000B2DF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4937"/>
        <w:gridCol w:w="4837"/>
      </w:tblGrid>
      <w:tr w:rsidR="000B2DF5" w14:paraId="5D029060" w14:textId="77777777" w:rsidTr="00901A15">
        <w:tc>
          <w:tcPr>
            <w:tcW w:w="336" w:type="pct"/>
          </w:tcPr>
          <w:p w14:paraId="427BC497" w14:textId="77777777" w:rsidR="000B2DF5" w:rsidRDefault="000B2DF5" w:rsidP="00901A15">
            <w:pPr>
              <w:jc w:val="center"/>
              <w:rPr>
                <w:rFonts w:ascii="Perpetua Titling MT" w:hAnsi="Perpetua Titling MT"/>
                <w:b/>
              </w:rPr>
            </w:pPr>
          </w:p>
        </w:tc>
        <w:tc>
          <w:tcPr>
            <w:tcW w:w="2356" w:type="pct"/>
          </w:tcPr>
          <w:p w14:paraId="2131A3E8" w14:textId="77777777" w:rsidR="000B2DF5" w:rsidRDefault="000B2DF5" w:rsidP="00901A15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Docente</w:t>
            </w:r>
          </w:p>
        </w:tc>
        <w:tc>
          <w:tcPr>
            <w:tcW w:w="2308" w:type="pct"/>
          </w:tcPr>
          <w:p w14:paraId="0869C6F6" w14:textId="77777777" w:rsidR="000B2DF5" w:rsidRDefault="000B2DF5" w:rsidP="00901A15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Materia</w:t>
            </w:r>
          </w:p>
        </w:tc>
      </w:tr>
      <w:tr w:rsidR="000B2DF5" w14:paraId="266BA163" w14:textId="77777777" w:rsidTr="00901A15">
        <w:tc>
          <w:tcPr>
            <w:tcW w:w="336" w:type="pct"/>
          </w:tcPr>
          <w:p w14:paraId="466997E1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5BF466E2" w14:textId="77777777" w:rsidR="000B2DF5" w:rsidRDefault="000B2DF5" w:rsidP="00901A15"/>
        </w:tc>
        <w:tc>
          <w:tcPr>
            <w:tcW w:w="2308" w:type="pct"/>
          </w:tcPr>
          <w:p w14:paraId="4A1BC544" w14:textId="77777777" w:rsidR="000B2DF5" w:rsidRDefault="000B2DF5" w:rsidP="00901A15"/>
        </w:tc>
      </w:tr>
      <w:tr w:rsidR="000B2DF5" w14:paraId="0DA4D6F7" w14:textId="77777777" w:rsidTr="00901A15">
        <w:tc>
          <w:tcPr>
            <w:tcW w:w="336" w:type="pct"/>
          </w:tcPr>
          <w:p w14:paraId="0A1B2B16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4F508F7B" w14:textId="77777777" w:rsidR="000B2DF5" w:rsidRDefault="000B2DF5" w:rsidP="00901A15"/>
        </w:tc>
        <w:tc>
          <w:tcPr>
            <w:tcW w:w="2308" w:type="pct"/>
          </w:tcPr>
          <w:p w14:paraId="609D4D21" w14:textId="77777777" w:rsidR="000B2DF5" w:rsidRDefault="000B2DF5" w:rsidP="00901A15"/>
        </w:tc>
      </w:tr>
      <w:tr w:rsidR="000B2DF5" w14:paraId="3795E339" w14:textId="77777777" w:rsidTr="00901A15">
        <w:tc>
          <w:tcPr>
            <w:tcW w:w="336" w:type="pct"/>
          </w:tcPr>
          <w:p w14:paraId="07D76B65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6E3FB4DD" w14:textId="77777777" w:rsidR="000B2DF5" w:rsidRDefault="000B2DF5" w:rsidP="00901A15"/>
        </w:tc>
        <w:tc>
          <w:tcPr>
            <w:tcW w:w="2308" w:type="pct"/>
          </w:tcPr>
          <w:p w14:paraId="1D0A84D0" w14:textId="77777777" w:rsidR="000B2DF5" w:rsidRDefault="000B2DF5" w:rsidP="00901A15"/>
        </w:tc>
      </w:tr>
      <w:tr w:rsidR="000B2DF5" w14:paraId="37845791" w14:textId="77777777" w:rsidTr="00901A15">
        <w:tc>
          <w:tcPr>
            <w:tcW w:w="336" w:type="pct"/>
          </w:tcPr>
          <w:p w14:paraId="0C3ADC60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4924FA1C" w14:textId="77777777" w:rsidR="000B2DF5" w:rsidRDefault="000B2DF5" w:rsidP="00901A15"/>
        </w:tc>
        <w:tc>
          <w:tcPr>
            <w:tcW w:w="2308" w:type="pct"/>
          </w:tcPr>
          <w:p w14:paraId="2A9BD698" w14:textId="77777777" w:rsidR="000B2DF5" w:rsidRDefault="000B2DF5" w:rsidP="00901A15"/>
        </w:tc>
      </w:tr>
      <w:tr w:rsidR="000B2DF5" w14:paraId="7033B1EA" w14:textId="77777777" w:rsidTr="00901A15">
        <w:tc>
          <w:tcPr>
            <w:tcW w:w="336" w:type="pct"/>
          </w:tcPr>
          <w:p w14:paraId="6B20210D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4AA0E596" w14:textId="77777777" w:rsidR="000B2DF5" w:rsidRDefault="000B2DF5" w:rsidP="00901A15"/>
        </w:tc>
        <w:tc>
          <w:tcPr>
            <w:tcW w:w="2308" w:type="pct"/>
          </w:tcPr>
          <w:p w14:paraId="19947AB2" w14:textId="77777777" w:rsidR="000B2DF5" w:rsidRDefault="000B2DF5" w:rsidP="00901A15"/>
        </w:tc>
      </w:tr>
      <w:tr w:rsidR="000B2DF5" w14:paraId="18191E06" w14:textId="77777777" w:rsidTr="00901A15">
        <w:tc>
          <w:tcPr>
            <w:tcW w:w="336" w:type="pct"/>
          </w:tcPr>
          <w:p w14:paraId="0A3D4124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6AF8C18A" w14:textId="77777777" w:rsidR="000B2DF5" w:rsidRDefault="000B2DF5" w:rsidP="00901A15"/>
        </w:tc>
        <w:tc>
          <w:tcPr>
            <w:tcW w:w="2308" w:type="pct"/>
          </w:tcPr>
          <w:p w14:paraId="6425C590" w14:textId="77777777" w:rsidR="000B2DF5" w:rsidRDefault="000B2DF5" w:rsidP="00901A15"/>
        </w:tc>
      </w:tr>
      <w:tr w:rsidR="000B2DF5" w14:paraId="269FEA91" w14:textId="77777777" w:rsidTr="00901A15">
        <w:tc>
          <w:tcPr>
            <w:tcW w:w="336" w:type="pct"/>
          </w:tcPr>
          <w:p w14:paraId="16A1978F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50401873" w14:textId="77777777" w:rsidR="000B2DF5" w:rsidRDefault="000B2DF5" w:rsidP="00901A15"/>
        </w:tc>
        <w:tc>
          <w:tcPr>
            <w:tcW w:w="2308" w:type="pct"/>
          </w:tcPr>
          <w:p w14:paraId="45F6C2E7" w14:textId="77777777" w:rsidR="000B2DF5" w:rsidRDefault="000B2DF5" w:rsidP="00901A15"/>
        </w:tc>
      </w:tr>
      <w:tr w:rsidR="000B2DF5" w14:paraId="501CF8A8" w14:textId="77777777" w:rsidTr="00901A15">
        <w:tc>
          <w:tcPr>
            <w:tcW w:w="336" w:type="pct"/>
          </w:tcPr>
          <w:p w14:paraId="5FF67D90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0E3BE2B2" w14:textId="77777777" w:rsidR="000B2DF5" w:rsidRDefault="000B2DF5" w:rsidP="00901A15"/>
        </w:tc>
        <w:tc>
          <w:tcPr>
            <w:tcW w:w="2308" w:type="pct"/>
          </w:tcPr>
          <w:p w14:paraId="2A7470ED" w14:textId="77777777" w:rsidR="000B2DF5" w:rsidRDefault="000B2DF5" w:rsidP="00901A15"/>
        </w:tc>
      </w:tr>
      <w:tr w:rsidR="000B2DF5" w14:paraId="143969EC" w14:textId="77777777" w:rsidTr="00901A15">
        <w:tc>
          <w:tcPr>
            <w:tcW w:w="336" w:type="pct"/>
          </w:tcPr>
          <w:p w14:paraId="027C2698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6FE1355C" w14:textId="77777777" w:rsidR="000B2DF5" w:rsidRDefault="000B2DF5" w:rsidP="00901A15"/>
        </w:tc>
        <w:tc>
          <w:tcPr>
            <w:tcW w:w="2308" w:type="pct"/>
          </w:tcPr>
          <w:p w14:paraId="2DC907B5" w14:textId="77777777" w:rsidR="000B2DF5" w:rsidRDefault="000B2DF5" w:rsidP="00901A15"/>
        </w:tc>
      </w:tr>
      <w:tr w:rsidR="000B2DF5" w14:paraId="2EFA174D" w14:textId="77777777" w:rsidTr="00901A15">
        <w:tc>
          <w:tcPr>
            <w:tcW w:w="336" w:type="pct"/>
          </w:tcPr>
          <w:p w14:paraId="79A13AED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395E9F24" w14:textId="77777777" w:rsidR="000B2DF5" w:rsidRDefault="000B2DF5" w:rsidP="00901A15"/>
        </w:tc>
        <w:tc>
          <w:tcPr>
            <w:tcW w:w="2308" w:type="pct"/>
          </w:tcPr>
          <w:p w14:paraId="7E0C0A75" w14:textId="77777777" w:rsidR="000B2DF5" w:rsidRDefault="000B2DF5" w:rsidP="00901A15"/>
        </w:tc>
      </w:tr>
      <w:tr w:rsidR="000B2DF5" w14:paraId="16261AE6" w14:textId="77777777" w:rsidTr="00901A15">
        <w:tc>
          <w:tcPr>
            <w:tcW w:w="336" w:type="pct"/>
          </w:tcPr>
          <w:p w14:paraId="4B5CB4EC" w14:textId="77777777" w:rsidR="000B2DF5" w:rsidRDefault="000B2DF5" w:rsidP="00901A15">
            <w:pPr>
              <w:jc w:val="center"/>
              <w:rPr>
                <w:b/>
              </w:rPr>
            </w:pPr>
          </w:p>
        </w:tc>
        <w:tc>
          <w:tcPr>
            <w:tcW w:w="2356" w:type="pct"/>
          </w:tcPr>
          <w:p w14:paraId="3E95944E" w14:textId="77777777" w:rsidR="000B2DF5" w:rsidRDefault="000B2DF5" w:rsidP="00901A15"/>
        </w:tc>
        <w:tc>
          <w:tcPr>
            <w:tcW w:w="2308" w:type="pct"/>
          </w:tcPr>
          <w:p w14:paraId="0B67549F" w14:textId="77777777" w:rsidR="000B2DF5" w:rsidRDefault="000B2DF5" w:rsidP="00901A15"/>
        </w:tc>
      </w:tr>
    </w:tbl>
    <w:p w14:paraId="4EE2B9CD" w14:textId="77777777" w:rsidR="000B2DF5" w:rsidRDefault="000B2DF5" w:rsidP="000B2DF5">
      <w:pPr>
        <w:jc w:val="both"/>
        <w:rPr>
          <w:rFonts w:ascii="Arial" w:hAnsi="Arial" w:cs="Arial"/>
          <w:sz w:val="20"/>
          <w:szCs w:val="20"/>
        </w:rPr>
      </w:pPr>
    </w:p>
    <w:p w14:paraId="6AFEDBEA" w14:textId="77777777" w:rsidR="000B2DF5" w:rsidRPr="004A513A" w:rsidRDefault="000B2DF5" w:rsidP="000B2DF5">
      <w:pPr>
        <w:jc w:val="both"/>
      </w:pPr>
      <w:r w:rsidRPr="004A513A">
        <w:t>Il Consiglio di classe, sulla base delle finalità generali condivise all'interno della scuola e degli obiettivi educativi e specifici del triennio emersi nelle riunioni di Dipartimento e ricavabili dai piani di lavoro individuali dei docenti, procede alla stesura della programmazione educativo didattica.</w:t>
      </w:r>
    </w:p>
    <w:p w14:paraId="4E47962B" w14:textId="77777777" w:rsidR="000B2DF5" w:rsidRPr="004A513A" w:rsidRDefault="000B2DF5" w:rsidP="000B2DF5">
      <w:pPr>
        <w:jc w:val="both"/>
      </w:pPr>
    </w:p>
    <w:p w14:paraId="2B58DAB2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ANALISI DELLA SITUAZIONE INIZIALE DELLA CLASSE</w:t>
      </w:r>
    </w:p>
    <w:p w14:paraId="0ACAA7CC" w14:textId="77777777" w:rsidR="000B2DF5" w:rsidRPr="004A513A" w:rsidRDefault="000B2DF5" w:rsidP="000B2DF5">
      <w:pPr>
        <w:jc w:val="both"/>
        <w:rPr>
          <w:b/>
          <w:bCs/>
        </w:rPr>
      </w:pPr>
    </w:p>
    <w:p w14:paraId="1B93FB61" w14:textId="77777777" w:rsidR="000B2DF5" w:rsidRPr="004A513A" w:rsidRDefault="000B2DF5" w:rsidP="000B2DF5">
      <w:pPr>
        <w:rPr>
          <w:b/>
          <w:bCs/>
        </w:rPr>
      </w:pPr>
      <w:r w:rsidRPr="004A513A">
        <w:rPr>
          <w:b/>
          <w:bCs/>
        </w:rPr>
        <w:t xml:space="preserve">Esito test d'ingresso ed osservazioni </w:t>
      </w:r>
    </w:p>
    <w:p w14:paraId="171F698B" w14:textId="77777777" w:rsidR="000B2DF5" w:rsidRPr="004A513A" w:rsidRDefault="000B2DF5" w:rsidP="000B2DF5">
      <w:pPr>
        <w:jc w:val="both"/>
        <w:rPr>
          <w:i/>
          <w:sz w:val="20"/>
          <w:szCs w:val="20"/>
        </w:rPr>
      </w:pPr>
      <w:r w:rsidRPr="004A513A">
        <w:rPr>
          <w:i/>
          <w:sz w:val="20"/>
          <w:szCs w:val="20"/>
        </w:rPr>
        <w:t>(Indicare anche le discipline per le quali sono stati</w:t>
      </w:r>
      <w:r w:rsidRPr="004A513A">
        <w:rPr>
          <w:sz w:val="20"/>
          <w:szCs w:val="20"/>
        </w:rPr>
        <w:t xml:space="preserve"> </w:t>
      </w:r>
      <w:r w:rsidRPr="004A513A">
        <w:rPr>
          <w:i/>
          <w:sz w:val="20"/>
          <w:szCs w:val="20"/>
        </w:rPr>
        <w:t>somministrati i test. In caso negativo specificare quali altri strumenti di rilevazione sono stati utilizzati)</w:t>
      </w:r>
    </w:p>
    <w:p w14:paraId="2B20C0E8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 xml:space="preserve">Esempio </w:t>
      </w:r>
    </w:p>
    <w:p w14:paraId="22953BBB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>Dalle verifiche orali e scritte e dall’osservazione sistematica si è riscontrata nella classe una formazione eterogenea con diversa preparazione culturale di base; non mancano casi di preparazione fragile e con lacune in qualche disciplina.</w:t>
      </w:r>
    </w:p>
    <w:p w14:paraId="5221384B" w14:textId="77777777" w:rsidR="000B2DF5" w:rsidRPr="004A513A" w:rsidRDefault="000B2DF5" w:rsidP="000B2DF5">
      <w:pPr>
        <w:jc w:val="both"/>
        <w:rPr>
          <w:bCs/>
        </w:rPr>
      </w:pPr>
    </w:p>
    <w:p w14:paraId="5F797A66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Oppure</w:t>
      </w:r>
    </w:p>
    <w:p w14:paraId="52597D23" w14:textId="77777777" w:rsidR="000B2DF5" w:rsidRPr="004A513A" w:rsidRDefault="000B2DF5" w:rsidP="000B2DF5">
      <w:pPr>
        <w:jc w:val="both"/>
        <w:rPr>
          <w:bCs/>
        </w:rPr>
      </w:pPr>
    </w:p>
    <w:p w14:paraId="4E2278A3" w14:textId="77777777" w:rsidR="000B2DF5" w:rsidRPr="004A513A" w:rsidRDefault="000B2DF5" w:rsidP="000B2DF5">
      <w:pPr>
        <w:jc w:val="both"/>
      </w:pPr>
      <w:r w:rsidRPr="004A513A">
        <w:t xml:space="preserve">L’analisi dei risultati delle prove d’ingresso, degli interventi degli alunni e l’osservazione sistematica da parte degli insegnanti evidenziano un quadro complessivo dal punto di vista </w:t>
      </w:r>
    </w:p>
    <w:p w14:paraId="1B7AE5A6" w14:textId="77777777" w:rsidR="000B2DF5" w:rsidRPr="004A513A" w:rsidRDefault="000B2DF5" w:rsidP="000B2DF5">
      <w:pPr>
        <w:jc w:val="both"/>
      </w:pPr>
    </w:p>
    <w:tbl>
      <w:tblPr>
        <w:tblW w:w="4833" w:type="pct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1098"/>
        <w:gridCol w:w="3579"/>
        <w:gridCol w:w="1266"/>
        <w:gridCol w:w="1343"/>
        <w:gridCol w:w="970"/>
      </w:tblGrid>
      <w:tr w:rsidR="000B2DF5" w:rsidRPr="004A513A" w14:paraId="19F7E8E0" w14:textId="77777777" w:rsidTr="00901A15">
        <w:tc>
          <w:tcPr>
            <w:tcW w:w="924" w:type="pct"/>
          </w:tcPr>
          <w:p w14:paraId="54C8E260" w14:textId="77777777" w:rsidR="000B2DF5" w:rsidRPr="004A513A" w:rsidRDefault="000B2DF5" w:rsidP="00901A15">
            <w:pPr>
              <w:spacing w:before="100" w:beforeAutospacing="1" w:after="100" w:afterAutospacing="1"/>
              <w:rPr>
                <w:b/>
              </w:rPr>
            </w:pPr>
            <w:r w:rsidRPr="004A513A">
              <w:rPr>
                <w:b/>
              </w:rPr>
              <w:t>COGNITIVO</w:t>
            </w:r>
          </w:p>
        </w:tc>
        <w:tc>
          <w:tcPr>
            <w:tcW w:w="542" w:type="pct"/>
          </w:tcPr>
          <w:p w14:paraId="39A16B3F" w14:textId="77777777" w:rsidR="000B2DF5" w:rsidRPr="004A513A" w:rsidRDefault="000B2DF5" w:rsidP="00901A15">
            <w:pPr>
              <w:spacing w:before="100" w:beforeAutospacing="1" w:after="100" w:afterAutospacing="1"/>
              <w:rPr>
                <w:b/>
              </w:rPr>
            </w:pPr>
            <w:r w:rsidRPr="004A513A">
              <w:rPr>
                <w:b/>
              </w:rPr>
              <w:t>Numero alunni</w:t>
            </w:r>
          </w:p>
        </w:tc>
        <w:tc>
          <w:tcPr>
            <w:tcW w:w="1767" w:type="pct"/>
          </w:tcPr>
          <w:p w14:paraId="009C18B9" w14:textId="77777777" w:rsidR="000B2DF5" w:rsidRPr="004A513A" w:rsidRDefault="000B2DF5" w:rsidP="00901A15">
            <w:pPr>
              <w:spacing w:before="100" w:beforeAutospacing="1" w:after="100" w:afterAutospacing="1"/>
              <w:rPr>
                <w:b/>
              </w:rPr>
            </w:pPr>
            <w:r w:rsidRPr="004A513A">
              <w:rPr>
                <w:b/>
              </w:rPr>
              <w:t>COMPORTAMENTALE</w:t>
            </w:r>
          </w:p>
        </w:tc>
        <w:tc>
          <w:tcPr>
            <w:tcW w:w="625" w:type="pct"/>
          </w:tcPr>
          <w:p w14:paraId="7F6D1398" w14:textId="77777777" w:rsidR="000B2DF5" w:rsidRPr="004A513A" w:rsidRDefault="000B2DF5" w:rsidP="00901A15">
            <w:pPr>
              <w:spacing w:before="100" w:beforeAutospacing="1" w:after="100" w:afterAutospacing="1"/>
              <w:rPr>
                <w:b/>
              </w:rPr>
            </w:pPr>
            <w:r w:rsidRPr="004A513A">
              <w:rPr>
                <w:b/>
              </w:rPr>
              <w:t>Buono</w:t>
            </w:r>
          </w:p>
        </w:tc>
        <w:tc>
          <w:tcPr>
            <w:tcW w:w="663" w:type="pct"/>
          </w:tcPr>
          <w:p w14:paraId="1695BCBD" w14:textId="77777777" w:rsidR="000B2DF5" w:rsidRPr="004A513A" w:rsidRDefault="000B2DF5" w:rsidP="00901A15">
            <w:pPr>
              <w:spacing w:before="100" w:beforeAutospacing="1" w:after="100" w:afterAutospacing="1"/>
              <w:rPr>
                <w:b/>
              </w:rPr>
            </w:pPr>
            <w:r w:rsidRPr="004A513A">
              <w:rPr>
                <w:b/>
              </w:rPr>
              <w:t>Sufficiente</w:t>
            </w:r>
          </w:p>
        </w:tc>
        <w:tc>
          <w:tcPr>
            <w:tcW w:w="480" w:type="pct"/>
          </w:tcPr>
          <w:p w14:paraId="097649BF" w14:textId="77777777" w:rsidR="000B2DF5" w:rsidRPr="004A513A" w:rsidRDefault="000B2DF5" w:rsidP="00901A15">
            <w:pPr>
              <w:spacing w:before="100" w:beforeAutospacing="1" w:after="100" w:afterAutospacing="1"/>
              <w:rPr>
                <w:b/>
              </w:rPr>
            </w:pPr>
            <w:r w:rsidRPr="004A513A">
              <w:rPr>
                <w:b/>
              </w:rPr>
              <w:t>Scarso</w:t>
            </w:r>
          </w:p>
        </w:tc>
      </w:tr>
      <w:tr w:rsidR="000B2DF5" w:rsidRPr="004A513A" w14:paraId="59486B14" w14:textId="77777777" w:rsidTr="00901A15">
        <w:tc>
          <w:tcPr>
            <w:tcW w:w="924" w:type="pct"/>
          </w:tcPr>
          <w:p w14:paraId="56AD8D99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13A">
              <w:instrText xml:space="preserve"> FORMCHECKBOX </w:instrText>
            </w:r>
            <w:r w:rsidRPr="004A513A">
              <w:fldChar w:fldCharType="separate"/>
            </w:r>
            <w:r w:rsidRPr="004A513A">
              <w:fldChar w:fldCharType="end"/>
            </w:r>
            <w:r w:rsidRPr="004A513A">
              <w:t>Ottimo</w:t>
            </w:r>
          </w:p>
        </w:tc>
        <w:tc>
          <w:tcPr>
            <w:tcW w:w="542" w:type="pct"/>
          </w:tcPr>
          <w:p w14:paraId="5B1E1793" w14:textId="77777777" w:rsidR="000B2DF5" w:rsidRPr="004A513A" w:rsidRDefault="000B2DF5" w:rsidP="00901A15">
            <w:pPr>
              <w:spacing w:before="100" w:beforeAutospacing="1" w:after="100" w:afterAutospacing="1"/>
              <w:rPr>
                <w:color w:val="0000FF"/>
              </w:rPr>
            </w:pPr>
          </w:p>
        </w:tc>
        <w:tc>
          <w:tcPr>
            <w:tcW w:w="1767" w:type="pct"/>
          </w:tcPr>
          <w:p w14:paraId="2C7B38F2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t xml:space="preserve">Grado di motivazione   </w:t>
            </w:r>
          </w:p>
        </w:tc>
        <w:tc>
          <w:tcPr>
            <w:tcW w:w="625" w:type="pct"/>
          </w:tcPr>
          <w:p w14:paraId="0E446DE4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663" w:type="pct"/>
          </w:tcPr>
          <w:p w14:paraId="72386C5D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480" w:type="pct"/>
          </w:tcPr>
          <w:p w14:paraId="79A20FE3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</w:tr>
      <w:tr w:rsidR="000B2DF5" w:rsidRPr="004A513A" w14:paraId="7B1B0881" w14:textId="77777777" w:rsidTr="00901A15">
        <w:tc>
          <w:tcPr>
            <w:tcW w:w="924" w:type="pct"/>
          </w:tcPr>
          <w:p w14:paraId="4A40C298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13A">
              <w:instrText xml:space="preserve"> FORMCHECKBOX </w:instrText>
            </w:r>
            <w:r w:rsidRPr="004A513A">
              <w:fldChar w:fldCharType="separate"/>
            </w:r>
            <w:r w:rsidRPr="004A513A">
              <w:fldChar w:fldCharType="end"/>
            </w:r>
            <w:r w:rsidRPr="004A513A">
              <w:t>Buono</w:t>
            </w:r>
          </w:p>
        </w:tc>
        <w:tc>
          <w:tcPr>
            <w:tcW w:w="542" w:type="pct"/>
          </w:tcPr>
          <w:p w14:paraId="31762360" w14:textId="77777777" w:rsidR="000B2DF5" w:rsidRPr="004A513A" w:rsidRDefault="000B2DF5" w:rsidP="00901A15">
            <w:pPr>
              <w:spacing w:before="100" w:beforeAutospacing="1" w:after="100" w:afterAutospacing="1"/>
              <w:rPr>
                <w:color w:val="0000FF"/>
              </w:rPr>
            </w:pPr>
          </w:p>
        </w:tc>
        <w:tc>
          <w:tcPr>
            <w:tcW w:w="1767" w:type="pct"/>
          </w:tcPr>
          <w:p w14:paraId="1C37F1C5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t>Atteggiamento collaborativo</w:t>
            </w:r>
          </w:p>
        </w:tc>
        <w:tc>
          <w:tcPr>
            <w:tcW w:w="625" w:type="pct"/>
          </w:tcPr>
          <w:p w14:paraId="2942C884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663" w:type="pct"/>
          </w:tcPr>
          <w:p w14:paraId="02134167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480" w:type="pct"/>
          </w:tcPr>
          <w:p w14:paraId="37C0D0E7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</w:tr>
      <w:tr w:rsidR="000B2DF5" w:rsidRPr="004A513A" w14:paraId="0E7221E1" w14:textId="77777777" w:rsidTr="00901A15">
        <w:tc>
          <w:tcPr>
            <w:tcW w:w="924" w:type="pct"/>
          </w:tcPr>
          <w:p w14:paraId="572244DB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13A">
              <w:instrText xml:space="preserve"> FORMCHECKBOX </w:instrText>
            </w:r>
            <w:r w:rsidRPr="004A513A">
              <w:fldChar w:fldCharType="separate"/>
            </w:r>
            <w:r w:rsidRPr="004A513A">
              <w:fldChar w:fldCharType="end"/>
            </w:r>
            <w:r w:rsidRPr="004A513A">
              <w:t>Discreto</w:t>
            </w:r>
          </w:p>
        </w:tc>
        <w:tc>
          <w:tcPr>
            <w:tcW w:w="542" w:type="pct"/>
          </w:tcPr>
          <w:p w14:paraId="58B87979" w14:textId="77777777" w:rsidR="000B2DF5" w:rsidRPr="004A513A" w:rsidRDefault="000B2DF5" w:rsidP="00901A15">
            <w:pPr>
              <w:spacing w:before="100" w:beforeAutospacing="1" w:after="100" w:afterAutospacing="1"/>
              <w:rPr>
                <w:color w:val="0000FF"/>
              </w:rPr>
            </w:pPr>
          </w:p>
        </w:tc>
        <w:tc>
          <w:tcPr>
            <w:tcW w:w="1767" w:type="pct"/>
          </w:tcPr>
          <w:p w14:paraId="3818F0B9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t>Competenza relazionale</w:t>
            </w:r>
          </w:p>
        </w:tc>
        <w:tc>
          <w:tcPr>
            <w:tcW w:w="625" w:type="pct"/>
          </w:tcPr>
          <w:p w14:paraId="2FD7B3E9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663" w:type="pct"/>
          </w:tcPr>
          <w:p w14:paraId="011DCF29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480" w:type="pct"/>
          </w:tcPr>
          <w:p w14:paraId="6FA0FF61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</w:tr>
      <w:tr w:rsidR="000B2DF5" w:rsidRPr="004A513A" w14:paraId="495E0B4E" w14:textId="77777777" w:rsidTr="00901A15">
        <w:tc>
          <w:tcPr>
            <w:tcW w:w="924" w:type="pct"/>
          </w:tcPr>
          <w:p w14:paraId="4B8A7A7F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13A">
              <w:instrText xml:space="preserve"> FORMCHECKBOX </w:instrText>
            </w:r>
            <w:r w:rsidRPr="004A513A">
              <w:fldChar w:fldCharType="separate"/>
            </w:r>
            <w:r w:rsidRPr="004A513A">
              <w:fldChar w:fldCharType="end"/>
            </w:r>
            <w:r w:rsidRPr="004A513A">
              <w:t>Sufficiente</w:t>
            </w:r>
          </w:p>
        </w:tc>
        <w:tc>
          <w:tcPr>
            <w:tcW w:w="542" w:type="pct"/>
          </w:tcPr>
          <w:p w14:paraId="1A8A3819" w14:textId="77777777" w:rsidR="000B2DF5" w:rsidRPr="004A513A" w:rsidRDefault="000B2DF5" w:rsidP="00901A15">
            <w:pPr>
              <w:spacing w:before="100" w:beforeAutospacing="1" w:after="100" w:afterAutospacing="1"/>
              <w:rPr>
                <w:color w:val="0000FF"/>
              </w:rPr>
            </w:pPr>
          </w:p>
        </w:tc>
        <w:tc>
          <w:tcPr>
            <w:tcW w:w="1767" w:type="pct"/>
          </w:tcPr>
          <w:p w14:paraId="4396E861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t>Livello di integrazione</w:t>
            </w:r>
          </w:p>
        </w:tc>
        <w:tc>
          <w:tcPr>
            <w:tcW w:w="625" w:type="pct"/>
          </w:tcPr>
          <w:p w14:paraId="0F5DAE27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663" w:type="pct"/>
          </w:tcPr>
          <w:p w14:paraId="17EECAA3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480" w:type="pct"/>
          </w:tcPr>
          <w:p w14:paraId="3EE09918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</w:tr>
      <w:tr w:rsidR="000B2DF5" w:rsidRPr="004A513A" w14:paraId="3A8BB35E" w14:textId="77777777" w:rsidTr="00901A15">
        <w:tc>
          <w:tcPr>
            <w:tcW w:w="924" w:type="pct"/>
          </w:tcPr>
          <w:p w14:paraId="37E48428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13A">
              <w:instrText xml:space="preserve"> FORMCHECKBOX </w:instrText>
            </w:r>
            <w:r w:rsidRPr="004A513A">
              <w:fldChar w:fldCharType="separate"/>
            </w:r>
            <w:r w:rsidRPr="004A513A">
              <w:fldChar w:fldCharType="end"/>
            </w:r>
            <w:r w:rsidRPr="004A513A">
              <w:t>Insufficiente</w:t>
            </w:r>
          </w:p>
        </w:tc>
        <w:tc>
          <w:tcPr>
            <w:tcW w:w="542" w:type="pct"/>
          </w:tcPr>
          <w:p w14:paraId="54AEBDAF" w14:textId="77777777" w:rsidR="000B2DF5" w:rsidRPr="004A513A" w:rsidRDefault="000B2DF5" w:rsidP="00901A15">
            <w:pPr>
              <w:spacing w:before="100" w:beforeAutospacing="1" w:after="100" w:afterAutospacing="1"/>
              <w:rPr>
                <w:color w:val="0000FF"/>
              </w:rPr>
            </w:pPr>
          </w:p>
        </w:tc>
        <w:tc>
          <w:tcPr>
            <w:tcW w:w="1767" w:type="pct"/>
          </w:tcPr>
          <w:p w14:paraId="4EAFC388" w14:textId="77777777" w:rsidR="000B2DF5" w:rsidRPr="004A513A" w:rsidRDefault="000B2DF5" w:rsidP="00901A15">
            <w:pPr>
              <w:spacing w:before="100" w:beforeAutospacing="1" w:after="100" w:afterAutospacing="1"/>
            </w:pPr>
            <w:r w:rsidRPr="004A513A">
              <w:t>Rispetto delle regole</w:t>
            </w:r>
          </w:p>
        </w:tc>
        <w:tc>
          <w:tcPr>
            <w:tcW w:w="625" w:type="pct"/>
          </w:tcPr>
          <w:p w14:paraId="47ED13E5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663" w:type="pct"/>
          </w:tcPr>
          <w:p w14:paraId="6D2109B6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  <w:tc>
          <w:tcPr>
            <w:tcW w:w="480" w:type="pct"/>
          </w:tcPr>
          <w:p w14:paraId="277E7CEF" w14:textId="77777777" w:rsidR="000B2DF5" w:rsidRPr="004A513A" w:rsidRDefault="000B2DF5" w:rsidP="00901A15">
            <w:pPr>
              <w:spacing w:before="100" w:beforeAutospacing="1" w:after="100" w:afterAutospacing="1"/>
            </w:pPr>
          </w:p>
        </w:tc>
      </w:tr>
    </w:tbl>
    <w:p w14:paraId="1C6CEF1F" w14:textId="77777777" w:rsidR="000B2DF5" w:rsidRPr="004A513A" w:rsidRDefault="000B2DF5" w:rsidP="000B2DF5">
      <w:pPr>
        <w:jc w:val="both"/>
        <w:rPr>
          <w:bCs/>
        </w:rPr>
      </w:pPr>
    </w:p>
    <w:p w14:paraId="1A1E472A" w14:textId="77777777" w:rsidR="000B2DF5" w:rsidRPr="004A513A" w:rsidRDefault="000B2DF5" w:rsidP="000B2DF5">
      <w:pPr>
        <w:pBdr>
          <w:bottom w:val="single" w:sz="12" w:space="1" w:color="auto"/>
        </w:pBdr>
        <w:jc w:val="both"/>
        <w:rPr>
          <w:b/>
          <w:bCs/>
        </w:rPr>
      </w:pPr>
      <w:r w:rsidRPr="004A513A">
        <w:rPr>
          <w:b/>
          <w:bCs/>
        </w:rPr>
        <w:t>CASI PARTICOLARI</w:t>
      </w:r>
    </w:p>
    <w:p w14:paraId="169CD400" w14:textId="77777777" w:rsidR="000B2DF5" w:rsidRPr="004A513A" w:rsidRDefault="000B2DF5" w:rsidP="000B2DF5">
      <w:pPr>
        <w:pBdr>
          <w:bottom w:val="single" w:sz="12" w:space="1" w:color="auto"/>
        </w:pBdr>
        <w:jc w:val="both"/>
        <w:rPr>
          <w:b/>
          <w:bCs/>
        </w:rPr>
      </w:pPr>
    </w:p>
    <w:p w14:paraId="197DD141" w14:textId="77777777" w:rsidR="000B2DF5" w:rsidRPr="004A513A" w:rsidRDefault="000B2DF5" w:rsidP="000B2DF5">
      <w:pPr>
        <w:jc w:val="both"/>
        <w:rPr>
          <w:b/>
          <w:bCs/>
        </w:rPr>
      </w:pPr>
    </w:p>
    <w:p w14:paraId="0AD16882" w14:textId="77777777" w:rsidR="000B2DF5" w:rsidRPr="004A513A" w:rsidRDefault="000B2DF5" w:rsidP="000B2DF5">
      <w:pPr>
        <w:pBdr>
          <w:top w:val="single" w:sz="12" w:space="1" w:color="auto"/>
          <w:bottom w:val="single" w:sz="12" w:space="1" w:color="auto"/>
        </w:pBdr>
        <w:jc w:val="both"/>
        <w:rPr>
          <w:b/>
          <w:bCs/>
        </w:rPr>
      </w:pPr>
    </w:p>
    <w:p w14:paraId="1EA2F80E" w14:textId="77777777" w:rsidR="000B2DF5" w:rsidRPr="004A513A" w:rsidRDefault="000B2DF5" w:rsidP="000B2DF5">
      <w:pPr>
        <w:jc w:val="both"/>
        <w:rPr>
          <w:b/>
          <w:bCs/>
        </w:rPr>
      </w:pPr>
    </w:p>
    <w:p w14:paraId="6D12E6BB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STRATEGIE DA METTERE IN ATTO PER IL SUPPORTO E IL RECUPERO</w:t>
      </w:r>
    </w:p>
    <w:p w14:paraId="092A963D" w14:textId="77777777" w:rsidR="000B2DF5" w:rsidRPr="004A513A" w:rsidRDefault="000B2DF5" w:rsidP="000B2DF5">
      <w:pPr>
        <w:jc w:val="both"/>
        <w:rPr>
          <w:b/>
          <w:bCs/>
        </w:rPr>
      </w:pPr>
    </w:p>
    <w:p w14:paraId="41D250D7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I docenti s’impegnano a soffermarsi in modo sistematico sui contenuti ritenuti di particolare valenza educativa, effettuando frequenti richiami agli aspetti affrontati precedentemente e che costituiscono i prerequisiti necessari per il proseguimento dell’attività didattica. </w:t>
      </w:r>
    </w:p>
    <w:p w14:paraId="3C74282A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Si prevedono dei momenti di pausa per consentire il consolidamento degli obiettivi raggiunti e l’approfondimento delle tematiche più importanti. </w:t>
      </w:r>
    </w:p>
    <w:p w14:paraId="4F35A7DA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Durante lo svolgimento del progetto didattico i docenti si presenteranno come guida e cercheranno di valorizzare al massimo le qualità di ogni alunno/a. </w:t>
      </w:r>
    </w:p>
    <w:p w14:paraId="587532CE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Nel caso in cui alcuni mostreranno carenze nel corso dell’anno, si attueranno le seguenti strategie di recupero: </w:t>
      </w:r>
    </w:p>
    <w:p w14:paraId="232AF629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- Attività di recupero e consolidamento mirate ai singoli; </w:t>
      </w:r>
    </w:p>
    <w:p w14:paraId="423236E5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- Spazio di riepilogo periodico; </w:t>
      </w:r>
    </w:p>
    <w:p w14:paraId="1B70CB48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- Esercitazioni e verifiche a scopo di sostegno. </w:t>
      </w:r>
    </w:p>
    <w:p w14:paraId="513345B3" w14:textId="77777777" w:rsidR="000B2DF5" w:rsidRPr="004A513A" w:rsidRDefault="000B2DF5" w:rsidP="000B2DF5">
      <w:pPr>
        <w:jc w:val="both"/>
        <w:rPr>
          <w:bCs/>
        </w:rPr>
      </w:pPr>
      <w:r w:rsidRPr="004A513A">
        <w:rPr>
          <w:bCs/>
        </w:rPr>
        <w:t xml:space="preserve"> </w:t>
      </w:r>
    </w:p>
    <w:p w14:paraId="3705B4E0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OBIETTIVI TRASVERSALI, SIA DI TIPO COGNITIVO CHE COMPORTAMENTALE</w:t>
      </w:r>
    </w:p>
    <w:p w14:paraId="70F8CED6" w14:textId="77777777" w:rsidR="000B2DF5" w:rsidRPr="004A513A" w:rsidRDefault="000B2DF5" w:rsidP="000B2DF5">
      <w:pPr>
        <w:jc w:val="both"/>
        <w:rPr>
          <w:b/>
          <w:bCs/>
        </w:rPr>
      </w:pPr>
    </w:p>
    <w:p w14:paraId="1423E34D" w14:textId="77777777" w:rsidR="000B2DF5" w:rsidRPr="004A513A" w:rsidRDefault="000B2DF5" w:rsidP="000B2DF5">
      <w:pPr>
        <w:jc w:val="both"/>
      </w:pPr>
      <w:r w:rsidRPr="004A513A">
        <w:t xml:space="preserve">Il Consiglio di classe, dopo aver esaminato la situazione e i bisogni formativi dei singoli studenti, sulla base delle indicazioni contenute nel Piano dell’offerta formativa ed emerse nelle riunioni di Dipartimento, concorda e definisce i seguenti obiettivi, sia di tipo cognitivo che comportamentale, trasversali a tutte le discipline, pur lasciando ai singoli docenti la possibilità di fornire ulteriori aggiunte e precisazioni da inserire </w:t>
      </w:r>
      <w:proofErr w:type="gramStart"/>
      <w:r w:rsidRPr="004A513A">
        <w:t>nel  piano</w:t>
      </w:r>
      <w:proofErr w:type="gramEnd"/>
      <w:r w:rsidRPr="004A513A">
        <w:t xml:space="preserve"> di lavoro disciplinare</w:t>
      </w:r>
    </w:p>
    <w:p w14:paraId="3FD3C8AE" w14:textId="77777777" w:rsidR="000B2DF5" w:rsidRPr="004A513A" w:rsidRDefault="000B2DF5" w:rsidP="000B2DF5">
      <w:pPr>
        <w:jc w:val="both"/>
        <w:rPr>
          <w:b/>
          <w:bCs/>
        </w:rPr>
      </w:pPr>
    </w:p>
    <w:p w14:paraId="3AC68E88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OBIETTIVI COGNITIVI</w:t>
      </w:r>
    </w:p>
    <w:p w14:paraId="6E56D0A5" w14:textId="77777777" w:rsidR="000B2DF5" w:rsidRPr="004A513A" w:rsidRDefault="000B2DF5" w:rsidP="000B2DF5">
      <w:pPr>
        <w:jc w:val="both"/>
        <w:rPr>
          <w:b/>
          <w:bCs/>
        </w:rPr>
      </w:pPr>
    </w:p>
    <w:p w14:paraId="138F3099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Acquisire capacità per risolvere problemi: rielaborare le conoscenze (collegarle, ampliarle in situazioni semplici), utilizzare metodologie e conoscenze acquisite in situazioni nuove</w:t>
      </w:r>
    </w:p>
    <w:p w14:paraId="77480B5C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Acquisire i diversi codici della comunicazione scritta e orale </w:t>
      </w:r>
    </w:p>
    <w:p w14:paraId="21E8C7F4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Acquisire un corretto metodo di studio: prendere appunti e riorganizzarli, cogliere gli aspetti essenziali di un testo, di un problema, di un fenomeno, schematizzare un testo di qualsiasi genere </w:t>
      </w:r>
    </w:p>
    <w:p w14:paraId="7A4B951B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Conoscere e osservare la realtà ponendosi domande e fornendo risposte ai fenomeni studiati</w:t>
      </w:r>
    </w:p>
    <w:p w14:paraId="40A43939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Consolidare, potenziare, utilizzare in maniera sempre più autonoma gli strumenti per la comprensione scritta e orale dei testi;</w:t>
      </w:r>
    </w:p>
    <w:p w14:paraId="773428D4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Potenziare la capacità di risoluzione di problemi in contesti vari dando prova di competenze progettuali</w:t>
      </w:r>
    </w:p>
    <w:p w14:paraId="270F4727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Elaborare, argomentare con spirito critico e riflessivo i diversi saperi disciplinari ed esprimendo valutazioni consapevoli;</w:t>
      </w:r>
    </w:p>
    <w:p w14:paraId="102959A5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Acquisire le competenze di base necessarie per imparare l’esercizio della professione</w:t>
      </w:r>
    </w:p>
    <w:p w14:paraId="1D60C471" w14:textId="77777777" w:rsidR="000B2DF5" w:rsidRPr="004A513A" w:rsidRDefault="000B2DF5" w:rsidP="000B2DF5">
      <w:pPr>
        <w:widowControl w:val="0"/>
        <w:tabs>
          <w:tab w:val="left" w:pos="684"/>
        </w:tabs>
        <w:autoSpaceDE w:val="0"/>
        <w:autoSpaceDN w:val="0"/>
        <w:jc w:val="both"/>
      </w:pPr>
    </w:p>
    <w:p w14:paraId="245CF10E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OBIETTIVI COMPORTAMENTALI</w:t>
      </w:r>
    </w:p>
    <w:p w14:paraId="1C985CF0" w14:textId="77777777" w:rsidR="000B2DF5" w:rsidRPr="004A513A" w:rsidRDefault="000B2DF5" w:rsidP="000B2DF5">
      <w:pPr>
        <w:jc w:val="both"/>
        <w:rPr>
          <w:b/>
          <w:bCs/>
        </w:rPr>
      </w:pPr>
    </w:p>
    <w:p w14:paraId="1C32152B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Conoscere e rispettare le regole del vivere civile e </w:t>
      </w:r>
      <w:proofErr w:type="gramStart"/>
      <w:r w:rsidRPr="004A513A">
        <w:t>dell’ ambiente</w:t>
      </w:r>
      <w:proofErr w:type="gramEnd"/>
      <w:r w:rsidRPr="004A513A">
        <w:t xml:space="preserve"> scolastico</w:t>
      </w:r>
    </w:p>
    <w:p w14:paraId="4862CC04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Relazionarsi responsabilmente con i compagni, i docenti, il personale scolastico dimostrandosi sensibili all'ascolto delle ragioni altrui, alla tolleranza e alla cooperazione</w:t>
      </w:r>
    </w:p>
    <w:p w14:paraId="1139948A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Essere disponibili ed aperti al dialogo educativo, maturare la capacità di accettare un giudizio critico </w:t>
      </w:r>
      <w:r w:rsidRPr="004A513A">
        <w:lastRenderedPageBreak/>
        <w:t>ed esprimere le proprie idee e convincimenti nel rispetto delle regole.</w:t>
      </w:r>
    </w:p>
    <w:p w14:paraId="690438DD" w14:textId="77777777" w:rsidR="000B2DF5" w:rsidRPr="004A513A" w:rsidRDefault="000B2DF5" w:rsidP="000B2DF5">
      <w:pPr>
        <w:numPr>
          <w:ilvl w:val="0"/>
          <w:numId w:val="19"/>
        </w:numPr>
        <w:jc w:val="both"/>
      </w:pPr>
      <w:r w:rsidRPr="004A513A">
        <w:t>Essere cooperativi e sviluppare valori etici e di solidarietà civile: rispettare la normativa vigente, l’ambiente e le sue esigenze</w:t>
      </w:r>
    </w:p>
    <w:p w14:paraId="6206621B" w14:textId="77777777" w:rsidR="000B2DF5" w:rsidRPr="004A513A" w:rsidRDefault="000B2DF5" w:rsidP="000B2DF5">
      <w:pPr>
        <w:numPr>
          <w:ilvl w:val="0"/>
          <w:numId w:val="19"/>
        </w:numPr>
        <w:jc w:val="both"/>
      </w:pPr>
      <w:r w:rsidRPr="004A513A">
        <w:t>Utilizzare in maniera responsabile gli strumenti e gli spazi laboratoriali</w:t>
      </w:r>
    </w:p>
    <w:p w14:paraId="29EE8E43" w14:textId="77777777" w:rsidR="000B2DF5" w:rsidRDefault="000B2DF5" w:rsidP="000B2DF5">
      <w:pPr>
        <w:numPr>
          <w:ilvl w:val="0"/>
          <w:numId w:val="19"/>
        </w:numPr>
        <w:jc w:val="both"/>
      </w:pPr>
      <w:r w:rsidRPr="004A513A">
        <w:t xml:space="preserve">Acquisire autonomia: sapere lavorare in modo autonomo, sia in classe che nell’attività domestica, essere parte attiva e propositiva di un lavoro di gruppo. </w:t>
      </w:r>
    </w:p>
    <w:p w14:paraId="3FD45BC2" w14:textId="77777777" w:rsidR="000B2DF5" w:rsidRPr="004A513A" w:rsidRDefault="000B2DF5" w:rsidP="000B2DF5">
      <w:pPr>
        <w:jc w:val="both"/>
      </w:pPr>
    </w:p>
    <w:p w14:paraId="50D0FCE3" w14:textId="77777777" w:rsidR="000B2DF5" w:rsidRPr="004A513A" w:rsidRDefault="000B2DF5" w:rsidP="000B2DF5">
      <w:pPr>
        <w:tabs>
          <w:tab w:val="center" w:pos="-1134"/>
        </w:tabs>
        <w:jc w:val="both"/>
        <w:outlineLvl w:val="0"/>
        <w:rPr>
          <w:b/>
          <w:bCs/>
          <w:u w:val="single"/>
        </w:rPr>
      </w:pPr>
      <w:r w:rsidRPr="004A513A">
        <w:rPr>
          <w:b/>
          <w:bCs/>
        </w:rPr>
        <w:t>STRATEGIE E COMPORTAMENTI COMUNI DA ADOTTARE NEI CONFRONTI DELLA CLASSE</w:t>
      </w:r>
    </w:p>
    <w:p w14:paraId="7C828161" w14:textId="77777777" w:rsidR="000B2DF5" w:rsidRPr="004A513A" w:rsidRDefault="000B2DF5" w:rsidP="000B2DF5">
      <w:pPr>
        <w:tabs>
          <w:tab w:val="left" w:pos="684"/>
        </w:tabs>
        <w:jc w:val="both"/>
      </w:pPr>
    </w:p>
    <w:p w14:paraId="35AA5C2D" w14:textId="77777777" w:rsidR="000B2DF5" w:rsidRPr="004A513A" w:rsidRDefault="000B2DF5" w:rsidP="000B2DF5">
      <w:pPr>
        <w:tabs>
          <w:tab w:val="left" w:pos="684"/>
        </w:tabs>
        <w:jc w:val="both"/>
      </w:pPr>
      <w:r w:rsidRPr="004A513A">
        <w:t xml:space="preserve">I docenti si propongono di rendere, per quanto possibile, la lezione articolata ed interessante, in modo da coinvolgere sempre più la classe nell’attività didattica. </w:t>
      </w:r>
    </w:p>
    <w:p w14:paraId="639F0097" w14:textId="77777777" w:rsidR="000B2DF5" w:rsidRPr="004A513A" w:rsidRDefault="000B2DF5" w:rsidP="000B2DF5">
      <w:pPr>
        <w:tabs>
          <w:tab w:val="left" w:pos="684"/>
        </w:tabs>
        <w:jc w:val="both"/>
      </w:pPr>
      <w:r w:rsidRPr="004A513A">
        <w:t xml:space="preserve">Si cercherà, quando possibile, di stimolare e favorire occasioni di confronto e di collegamenti interdisciplinari. Sarà data notevole importanza all’uso di un linguaggio corretto e specifico in ogni ambito disciplinare. </w:t>
      </w:r>
    </w:p>
    <w:p w14:paraId="65E67D51" w14:textId="77777777" w:rsidR="000B2DF5" w:rsidRPr="004A513A" w:rsidRDefault="000B2DF5" w:rsidP="000B2DF5">
      <w:pPr>
        <w:tabs>
          <w:tab w:val="left" w:pos="684"/>
        </w:tabs>
        <w:jc w:val="both"/>
      </w:pPr>
      <w:r w:rsidRPr="004A513A">
        <w:t>Il Consiglio concorda sulle seguenti strategie da mettere in atto per il conseguimento degli obiettivi generali e comportamentali:</w:t>
      </w:r>
    </w:p>
    <w:p w14:paraId="56626BCF" w14:textId="77777777" w:rsidR="000B2DF5" w:rsidRPr="004A513A" w:rsidRDefault="000B2DF5" w:rsidP="000B2DF5">
      <w:pPr>
        <w:widowControl w:val="0"/>
        <w:numPr>
          <w:ilvl w:val="0"/>
          <w:numId w:val="20"/>
        </w:numPr>
        <w:tabs>
          <w:tab w:val="left" w:pos="684"/>
        </w:tabs>
        <w:autoSpaceDE w:val="0"/>
        <w:autoSpaceDN w:val="0"/>
        <w:jc w:val="both"/>
      </w:pPr>
      <w:r w:rsidRPr="004A513A">
        <w:t>informare gli studenti e le famiglie degli obiettivi individuati dal Consiglio di classe e di quelli adottati nell’ambito delle singole discipline, delle modalità di verifica e dei criteri di valutazione;</w:t>
      </w:r>
    </w:p>
    <w:p w14:paraId="18CEC6CF" w14:textId="77777777" w:rsidR="000B2DF5" w:rsidRPr="004A513A" w:rsidRDefault="000B2DF5" w:rsidP="000B2DF5">
      <w:pPr>
        <w:widowControl w:val="0"/>
        <w:numPr>
          <w:ilvl w:val="0"/>
          <w:numId w:val="20"/>
        </w:numPr>
        <w:tabs>
          <w:tab w:val="left" w:pos="684"/>
        </w:tabs>
        <w:autoSpaceDE w:val="0"/>
        <w:autoSpaceDN w:val="0"/>
        <w:jc w:val="both"/>
      </w:pPr>
      <w:r w:rsidRPr="004A513A">
        <w:t>instaurare in classe un clima di fiducia e di rispetto reciproco, improntato al dialogo e alla partecipazione attiva da parte degli allievi, che si fondi:</w:t>
      </w:r>
    </w:p>
    <w:p w14:paraId="4FADA82C" w14:textId="77777777" w:rsidR="000B2DF5" w:rsidRPr="004A513A" w:rsidRDefault="000B2DF5" w:rsidP="000B2DF5">
      <w:pPr>
        <w:widowControl w:val="0"/>
        <w:numPr>
          <w:ilvl w:val="1"/>
          <w:numId w:val="20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sulla trasparenza nell’esito di ogni prova, specificando con chiarezza positività e negatività; </w:t>
      </w:r>
    </w:p>
    <w:p w14:paraId="541989EF" w14:textId="77777777" w:rsidR="000B2DF5" w:rsidRPr="004A513A" w:rsidRDefault="000B2DF5" w:rsidP="000B2DF5">
      <w:pPr>
        <w:widowControl w:val="0"/>
        <w:numPr>
          <w:ilvl w:val="1"/>
          <w:numId w:val="20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sulla discussione aperta relativa alla progressione nell’apprendimento e alle difficoltà incontrate nel lavoro scolastico; </w:t>
      </w:r>
    </w:p>
    <w:p w14:paraId="72CD6984" w14:textId="77777777" w:rsidR="000B2DF5" w:rsidRPr="004A513A" w:rsidRDefault="000B2DF5" w:rsidP="000B2DF5">
      <w:pPr>
        <w:widowControl w:val="0"/>
        <w:numPr>
          <w:ilvl w:val="1"/>
          <w:numId w:val="20"/>
        </w:numPr>
        <w:tabs>
          <w:tab w:val="left" w:pos="684"/>
        </w:tabs>
        <w:autoSpaceDE w:val="0"/>
        <w:autoSpaceDN w:val="0"/>
        <w:jc w:val="both"/>
      </w:pPr>
      <w:r w:rsidRPr="004A513A">
        <w:t xml:space="preserve">sul rispetto delle regole come impegno reciproco del docente e degli alunni, in una logica di vero e proprio “contratto didattico”. </w:t>
      </w:r>
      <w:proofErr w:type="gramStart"/>
      <w:r w:rsidRPr="004A513A">
        <w:t>( in</w:t>
      </w:r>
      <w:proofErr w:type="gramEnd"/>
      <w:r w:rsidRPr="004A513A">
        <w:t xml:space="preserve"> allegato patto di corresponsabilità)</w:t>
      </w:r>
    </w:p>
    <w:p w14:paraId="4D55E909" w14:textId="77777777" w:rsidR="000B2DF5" w:rsidRPr="004A513A" w:rsidRDefault="000B2DF5" w:rsidP="000B2DF5">
      <w:pPr>
        <w:tabs>
          <w:tab w:val="left" w:pos="684"/>
        </w:tabs>
        <w:jc w:val="both"/>
      </w:pPr>
      <w:r w:rsidRPr="004A513A">
        <w:t>L’atteggiamento dei docenti sarà univoco, di disponibilità e di trasparenza, ma anche di fermezza nel richiedere il rispetto delle norme del regolamento di Istituto. In particolare, saranno controllati la puntualità, le assenze, il rispetto delle consegne e la regolarità nello svolgimento dei compiti assegnati come lavoro a casa.</w:t>
      </w:r>
    </w:p>
    <w:p w14:paraId="73D9D050" w14:textId="77777777" w:rsidR="000B2DF5" w:rsidRPr="004A513A" w:rsidRDefault="000B2DF5" w:rsidP="000B2DF5">
      <w:pPr>
        <w:tabs>
          <w:tab w:val="center" w:pos="-1134"/>
        </w:tabs>
        <w:jc w:val="both"/>
      </w:pPr>
      <w:r w:rsidRPr="004A513A">
        <w:t>Attenzione costante sarà rivolta al mantenimento dell’ordine e della pulizia nelle aule, nei laboratori e negli spazi comuni. Tutti i docenti si impegneranno inoltre per creare un clima di solidarietà fra gli alunni, per potenziare le positività nella classe, in modo che siano gli alunni più disponibili e collaborativi a dare l’impronta, il tono alla classe e a tutelare i più deboli da possibili prevaricazioni.</w:t>
      </w:r>
    </w:p>
    <w:p w14:paraId="0619894C" w14:textId="77777777" w:rsidR="000B2DF5" w:rsidRPr="004A513A" w:rsidRDefault="000B2DF5" w:rsidP="000B2DF5">
      <w:pPr>
        <w:jc w:val="both"/>
        <w:rPr>
          <w:b/>
          <w:bCs/>
        </w:rPr>
      </w:pPr>
    </w:p>
    <w:p w14:paraId="1CB4E262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METODOLOGIA</w:t>
      </w:r>
    </w:p>
    <w:p w14:paraId="625D7ECD" w14:textId="77777777" w:rsidR="000B2DF5" w:rsidRPr="004A513A" w:rsidRDefault="000B2DF5" w:rsidP="000B2DF5">
      <w:pPr>
        <w:jc w:val="both"/>
      </w:pPr>
    </w:p>
    <w:p w14:paraId="37D656F7" w14:textId="77777777" w:rsidR="000B2DF5" w:rsidRPr="004A513A" w:rsidRDefault="000B2DF5" w:rsidP="000B2DF5">
      <w:pPr>
        <w:tabs>
          <w:tab w:val="left" w:pos="684"/>
        </w:tabs>
        <w:jc w:val="both"/>
      </w:pPr>
      <w:r w:rsidRPr="004A513A">
        <w:t>Si utilizzeranno sia lezioni frontali che lezioni interattive, lavori di gruppo e attività di laboratorio</w:t>
      </w:r>
      <w:r>
        <w:t xml:space="preserve"> </w:t>
      </w:r>
    </w:p>
    <w:p w14:paraId="34D30910" w14:textId="77777777" w:rsidR="000B2DF5" w:rsidRPr="004A513A" w:rsidRDefault="000B2DF5" w:rsidP="000B2DF5">
      <w:pPr>
        <w:tabs>
          <w:tab w:val="left" w:pos="684"/>
        </w:tabs>
        <w:jc w:val="both"/>
      </w:pPr>
      <w:r w:rsidRPr="004A513A">
        <w:t>___________________________________________________________________________</w:t>
      </w:r>
      <w:r>
        <w:t>__</w:t>
      </w:r>
      <w:r w:rsidRPr="004A513A">
        <w:t>_____</w:t>
      </w:r>
    </w:p>
    <w:p w14:paraId="1F0F81A8" w14:textId="77777777" w:rsidR="000B2DF5" w:rsidRPr="004A513A" w:rsidRDefault="000B2DF5" w:rsidP="000B2DF5">
      <w:pPr>
        <w:tabs>
          <w:tab w:val="left" w:pos="684"/>
        </w:tabs>
        <w:ind w:left="360"/>
        <w:jc w:val="both"/>
      </w:pPr>
    </w:p>
    <w:p w14:paraId="30EDD184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VERIFICHE FORMATIVE</w:t>
      </w:r>
    </w:p>
    <w:p w14:paraId="2E8B735F" w14:textId="77777777" w:rsidR="000B2DF5" w:rsidRPr="004A513A" w:rsidRDefault="000B2DF5" w:rsidP="000B2DF5">
      <w:pPr>
        <w:jc w:val="both"/>
        <w:rPr>
          <w:b/>
          <w:bCs/>
        </w:rPr>
      </w:pPr>
    </w:p>
    <w:p w14:paraId="36D5C2C1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Brevi interventi sia dell'alunno che richiesti dall'insegnante;</w:t>
      </w:r>
    </w:p>
    <w:p w14:paraId="419D2547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Correzione dei lavori eseguiti a casa;</w:t>
      </w:r>
    </w:p>
    <w:p w14:paraId="44ABF35A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Correzione collettiva dei compiti in classe;</w:t>
      </w:r>
    </w:p>
    <w:p w14:paraId="13A3A661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Dibattito fra gli alunni sotto la guida dell'insegnante;</w:t>
      </w:r>
    </w:p>
    <w:p w14:paraId="0832932F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Test d'ingresso.</w:t>
      </w:r>
    </w:p>
    <w:p w14:paraId="1745318B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Altro______________</w:t>
      </w:r>
    </w:p>
    <w:p w14:paraId="548A4F34" w14:textId="77777777" w:rsidR="000B2DF5" w:rsidRPr="004A513A" w:rsidRDefault="000B2DF5" w:rsidP="000B2DF5">
      <w:pPr>
        <w:tabs>
          <w:tab w:val="left" w:pos="684"/>
        </w:tabs>
        <w:ind w:left="360"/>
        <w:jc w:val="both"/>
      </w:pPr>
    </w:p>
    <w:p w14:paraId="590D5016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VERIFICHE SOMMATIVE</w:t>
      </w:r>
    </w:p>
    <w:p w14:paraId="6EC63FCB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Colloqui orali;</w:t>
      </w:r>
    </w:p>
    <w:p w14:paraId="468A4CDA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Verifiche scritte (previste anche per le discipline che non prevedono una valutazione scritta in pagella) sotto forma di prove libere e di questionari a risposta chiusa e/o aperta;</w:t>
      </w:r>
    </w:p>
    <w:p w14:paraId="42B315A5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Relazioni di laboratorio</w:t>
      </w:r>
    </w:p>
    <w:p w14:paraId="6B523B99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Altro______________________________________________</w:t>
      </w:r>
    </w:p>
    <w:p w14:paraId="4CC5428F" w14:textId="77777777" w:rsidR="000B2DF5" w:rsidRPr="004A513A" w:rsidRDefault="000B2DF5" w:rsidP="000B2DF5">
      <w:pPr>
        <w:tabs>
          <w:tab w:val="left" w:pos="684"/>
        </w:tabs>
        <w:jc w:val="both"/>
      </w:pPr>
    </w:p>
    <w:p w14:paraId="46974A08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VALUTAZIONE</w:t>
      </w:r>
    </w:p>
    <w:p w14:paraId="34FFE5D4" w14:textId="77777777" w:rsidR="000B2DF5" w:rsidRPr="004A513A" w:rsidRDefault="000B2DF5" w:rsidP="000B2DF5">
      <w:pPr>
        <w:jc w:val="both"/>
        <w:rPr>
          <w:b/>
          <w:bCs/>
        </w:rPr>
      </w:pPr>
    </w:p>
    <w:p w14:paraId="5820D672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I criteri su cui ci si baserà per la valutazione sono quelli previsti nella griglia adottata dal POF</w:t>
      </w:r>
    </w:p>
    <w:p w14:paraId="7ECFCAD9" w14:textId="77777777" w:rsidR="000B2DF5" w:rsidRPr="004A513A" w:rsidRDefault="000B2DF5" w:rsidP="000B2DF5">
      <w:pPr>
        <w:widowControl w:val="0"/>
        <w:tabs>
          <w:tab w:val="left" w:pos="684"/>
        </w:tabs>
        <w:autoSpaceDE w:val="0"/>
        <w:autoSpaceDN w:val="0"/>
        <w:ind w:left="720"/>
        <w:jc w:val="both"/>
      </w:pPr>
    </w:p>
    <w:p w14:paraId="04A5D535" w14:textId="77777777" w:rsidR="000B2DF5" w:rsidRPr="004A513A" w:rsidRDefault="000B2DF5" w:rsidP="000B2DF5">
      <w:pPr>
        <w:tabs>
          <w:tab w:val="center" w:pos="-1134"/>
        </w:tabs>
        <w:jc w:val="both"/>
      </w:pPr>
      <w:r w:rsidRPr="004A513A">
        <w:t>Il C. di C. delibera che il livello sufficiente e necessario, per conseguire l’ammissione alla classe successiva, sarà raggiunto dall’alunno che avrà maturato il livello minimo di competenze sui nuclei fondamentali dei saperi disciplinari predisposti dai Docenti nelle programmazioni disciplinari e personali. Il Presidente fa presente che i dettagli della programmazione didattica nei vari ambiti disciplinari sono esplicitati da ogni Docente nel “piano di lavoro” consegnato al Coordinatore della classe. Ogni Docente si impegna a rendere noto agli allievi il percorso educativo e didattico in maniera trasparente e chiara</w:t>
      </w:r>
    </w:p>
    <w:p w14:paraId="68F0F4CB" w14:textId="77777777" w:rsidR="000B2DF5" w:rsidRPr="004A513A" w:rsidRDefault="000B2DF5" w:rsidP="000B2DF5">
      <w:pPr>
        <w:tabs>
          <w:tab w:val="left" w:pos="684"/>
        </w:tabs>
        <w:jc w:val="both"/>
      </w:pPr>
    </w:p>
    <w:p w14:paraId="7EEC05D4" w14:textId="77777777" w:rsidR="000B2DF5" w:rsidRPr="004A513A" w:rsidRDefault="000B2DF5" w:rsidP="000B2DF5">
      <w:pPr>
        <w:spacing w:after="120"/>
      </w:pPr>
      <w:r w:rsidRPr="004A513A">
        <w:t>La valutazione terrà conto dei seguenti elementi: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6"/>
      </w:tblGrid>
      <w:tr w:rsidR="000B2DF5" w:rsidRPr="004A513A" w14:paraId="431EA281" w14:textId="77777777" w:rsidTr="00901A15">
        <w:tc>
          <w:tcPr>
            <w:tcW w:w="9386" w:type="dxa"/>
          </w:tcPr>
          <w:p w14:paraId="3FA8A069" w14:textId="77777777" w:rsidR="000B2DF5" w:rsidRPr="004A513A" w:rsidRDefault="000B2DF5" w:rsidP="000B2DF5">
            <w:pPr>
              <w:numPr>
                <w:ilvl w:val="0"/>
                <w:numId w:val="18"/>
              </w:numPr>
              <w:tabs>
                <w:tab w:val="clear" w:pos="2340"/>
                <w:tab w:val="left" w:pos="432"/>
              </w:tabs>
              <w:spacing w:after="20"/>
              <w:ind w:left="432" w:hanging="432"/>
            </w:pPr>
            <w:r w:rsidRPr="004A513A">
              <w:t>I progressi compiuti rispetto alla situazione di partenza</w:t>
            </w:r>
          </w:p>
        </w:tc>
      </w:tr>
      <w:tr w:rsidR="000B2DF5" w:rsidRPr="004A513A" w14:paraId="68CCF029" w14:textId="77777777" w:rsidTr="00901A15">
        <w:tc>
          <w:tcPr>
            <w:tcW w:w="9386" w:type="dxa"/>
          </w:tcPr>
          <w:p w14:paraId="094CF7D9" w14:textId="77777777" w:rsidR="000B2DF5" w:rsidRPr="004A513A" w:rsidRDefault="000B2DF5" w:rsidP="000B2DF5">
            <w:pPr>
              <w:numPr>
                <w:ilvl w:val="0"/>
                <w:numId w:val="18"/>
              </w:numPr>
              <w:tabs>
                <w:tab w:val="clear" w:pos="2340"/>
                <w:tab w:val="left" w:pos="432"/>
              </w:tabs>
              <w:spacing w:after="20"/>
              <w:ind w:left="432" w:hanging="432"/>
            </w:pPr>
            <w:r w:rsidRPr="004A513A">
              <w:t>L’integrazione tra gli aspetti cognitivi e non cognitivi del processo di formazione</w:t>
            </w:r>
          </w:p>
        </w:tc>
      </w:tr>
      <w:tr w:rsidR="000B2DF5" w:rsidRPr="004A513A" w14:paraId="69C4897E" w14:textId="77777777" w:rsidTr="00901A15">
        <w:tc>
          <w:tcPr>
            <w:tcW w:w="9386" w:type="dxa"/>
          </w:tcPr>
          <w:p w14:paraId="192634CE" w14:textId="77777777" w:rsidR="000B2DF5" w:rsidRPr="004A513A" w:rsidRDefault="000B2DF5" w:rsidP="000B2DF5">
            <w:pPr>
              <w:numPr>
                <w:ilvl w:val="0"/>
                <w:numId w:val="18"/>
              </w:numPr>
              <w:tabs>
                <w:tab w:val="clear" w:pos="2340"/>
                <w:tab w:val="left" w:pos="432"/>
              </w:tabs>
              <w:spacing w:after="20"/>
              <w:ind w:left="432" w:hanging="432"/>
            </w:pPr>
            <w:r w:rsidRPr="004A513A">
              <w:t>L’impegno</w:t>
            </w:r>
          </w:p>
        </w:tc>
      </w:tr>
      <w:tr w:rsidR="000B2DF5" w:rsidRPr="004A513A" w14:paraId="088865B3" w14:textId="77777777" w:rsidTr="00901A15">
        <w:tc>
          <w:tcPr>
            <w:tcW w:w="9386" w:type="dxa"/>
          </w:tcPr>
          <w:p w14:paraId="33DB8BA1" w14:textId="77777777" w:rsidR="000B2DF5" w:rsidRPr="004A513A" w:rsidRDefault="000B2DF5" w:rsidP="000B2DF5">
            <w:pPr>
              <w:numPr>
                <w:ilvl w:val="0"/>
                <w:numId w:val="18"/>
              </w:numPr>
              <w:tabs>
                <w:tab w:val="clear" w:pos="2340"/>
                <w:tab w:val="left" w:pos="432"/>
              </w:tabs>
              <w:spacing w:after="20"/>
              <w:ind w:left="432" w:hanging="432"/>
            </w:pPr>
            <w:r w:rsidRPr="004A513A">
              <w:t>I livelli partecipativi dimostrati in classe</w:t>
            </w:r>
          </w:p>
        </w:tc>
      </w:tr>
      <w:tr w:rsidR="000B2DF5" w:rsidRPr="004A513A" w14:paraId="182A747A" w14:textId="77777777" w:rsidTr="00901A15">
        <w:tc>
          <w:tcPr>
            <w:tcW w:w="9386" w:type="dxa"/>
          </w:tcPr>
          <w:p w14:paraId="73B23F11" w14:textId="77777777" w:rsidR="000B2DF5" w:rsidRPr="004A513A" w:rsidRDefault="000B2DF5" w:rsidP="000B2DF5">
            <w:pPr>
              <w:numPr>
                <w:ilvl w:val="0"/>
                <w:numId w:val="18"/>
              </w:numPr>
              <w:tabs>
                <w:tab w:val="clear" w:pos="2340"/>
                <w:tab w:val="left" w:pos="432"/>
              </w:tabs>
              <w:spacing w:after="20"/>
              <w:ind w:left="432" w:hanging="432"/>
            </w:pPr>
            <w:r w:rsidRPr="004A513A">
              <w:t>L’attuazione di un efficace metodo di studio</w:t>
            </w:r>
          </w:p>
        </w:tc>
      </w:tr>
      <w:tr w:rsidR="000B2DF5" w:rsidRPr="004A513A" w14:paraId="6C769D78" w14:textId="77777777" w:rsidTr="00901A15">
        <w:tc>
          <w:tcPr>
            <w:tcW w:w="9386" w:type="dxa"/>
          </w:tcPr>
          <w:p w14:paraId="2FC32531" w14:textId="77777777" w:rsidR="000B2DF5" w:rsidRPr="004A513A" w:rsidRDefault="000B2DF5" w:rsidP="000B2DF5">
            <w:pPr>
              <w:numPr>
                <w:ilvl w:val="0"/>
                <w:numId w:val="18"/>
              </w:numPr>
              <w:tabs>
                <w:tab w:val="clear" w:pos="2340"/>
                <w:tab w:val="left" w:pos="432"/>
              </w:tabs>
              <w:spacing w:after="20"/>
              <w:ind w:left="432" w:hanging="432"/>
            </w:pPr>
            <w:r w:rsidRPr="004A513A">
              <w:t>La realizzazione degli obiettivi programmati</w:t>
            </w:r>
          </w:p>
        </w:tc>
      </w:tr>
    </w:tbl>
    <w:p w14:paraId="1D83E82D" w14:textId="77777777" w:rsidR="000B2DF5" w:rsidRPr="004A513A" w:rsidRDefault="000B2DF5" w:rsidP="000B2DF5">
      <w:pPr>
        <w:tabs>
          <w:tab w:val="left" w:pos="684"/>
        </w:tabs>
        <w:jc w:val="both"/>
      </w:pPr>
    </w:p>
    <w:p w14:paraId="686EC942" w14:textId="77777777" w:rsidR="000B2DF5" w:rsidRPr="004A513A" w:rsidRDefault="000B2DF5" w:rsidP="000B2DF5">
      <w:pPr>
        <w:jc w:val="both"/>
        <w:rPr>
          <w:b/>
          <w:bCs/>
        </w:rPr>
      </w:pPr>
      <w:r w:rsidRPr="004A513A">
        <w:rPr>
          <w:b/>
          <w:bCs/>
        </w:rPr>
        <w:t>MEZZI UTILIZZATI</w:t>
      </w:r>
    </w:p>
    <w:p w14:paraId="7D2BCAAE" w14:textId="77777777" w:rsidR="000B2DF5" w:rsidRPr="004A513A" w:rsidRDefault="000B2DF5" w:rsidP="000B2DF5">
      <w:pPr>
        <w:jc w:val="both"/>
        <w:rPr>
          <w:b/>
          <w:bCs/>
        </w:rPr>
      </w:pPr>
    </w:p>
    <w:p w14:paraId="140B7005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Libri di testo;</w:t>
      </w:r>
    </w:p>
    <w:p w14:paraId="15D53E92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Appunti;</w:t>
      </w:r>
    </w:p>
    <w:p w14:paraId="30CE16D8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Audiovisivi;</w:t>
      </w:r>
    </w:p>
    <w:p w14:paraId="6D4F31F6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Apparecchiature di laboratorio;</w:t>
      </w:r>
    </w:p>
    <w:p w14:paraId="123C8DE0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Visite guidate;</w:t>
      </w:r>
    </w:p>
    <w:p w14:paraId="381B863E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Conferenze;</w:t>
      </w:r>
    </w:p>
    <w:p w14:paraId="12F9D763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Libri della biblioteca;</w:t>
      </w:r>
    </w:p>
    <w:p w14:paraId="15C8A2CC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Articoli tratti da quotidiani e da riviste;</w:t>
      </w:r>
    </w:p>
    <w:p w14:paraId="4D1A1791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Sussidi informatici;</w:t>
      </w:r>
    </w:p>
    <w:p w14:paraId="7D06FD00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Fotocopie per integrare i libri di testo</w:t>
      </w:r>
    </w:p>
    <w:p w14:paraId="1024D559" w14:textId="77777777" w:rsidR="000B2DF5" w:rsidRPr="004A513A" w:rsidRDefault="000B2DF5" w:rsidP="000B2DF5">
      <w:pPr>
        <w:widowControl w:val="0"/>
        <w:numPr>
          <w:ilvl w:val="0"/>
          <w:numId w:val="19"/>
        </w:numPr>
        <w:tabs>
          <w:tab w:val="left" w:pos="684"/>
        </w:tabs>
        <w:autoSpaceDE w:val="0"/>
        <w:autoSpaceDN w:val="0"/>
        <w:jc w:val="both"/>
      </w:pPr>
      <w:r w:rsidRPr="004A513A">
        <w:t>Altro_________________________________</w:t>
      </w:r>
    </w:p>
    <w:p w14:paraId="701983FB" w14:textId="77777777" w:rsidR="000B2DF5" w:rsidRPr="004A513A" w:rsidRDefault="000B2DF5" w:rsidP="000B2DF5">
      <w:pPr>
        <w:spacing w:after="120"/>
        <w:rPr>
          <w:b/>
          <w:bCs/>
          <w:smallCaps/>
        </w:rPr>
      </w:pPr>
    </w:p>
    <w:p w14:paraId="1DE92D6C" w14:textId="77777777" w:rsidR="000B2DF5" w:rsidRPr="004A513A" w:rsidRDefault="000B2DF5" w:rsidP="000B2DF5">
      <w:pPr>
        <w:spacing w:after="120"/>
        <w:rPr>
          <w:b/>
        </w:rPr>
      </w:pPr>
      <w:r w:rsidRPr="004A513A">
        <w:rPr>
          <w:b/>
        </w:rPr>
        <w:t>ATTIVITÀ RECUPERO</w:t>
      </w:r>
    </w:p>
    <w:p w14:paraId="158037D1" w14:textId="77777777" w:rsidR="000B2DF5" w:rsidRPr="004A513A" w:rsidRDefault="000B2DF5" w:rsidP="000B2DF5">
      <w:pPr>
        <w:tabs>
          <w:tab w:val="center" w:pos="-1134"/>
        </w:tabs>
        <w:jc w:val="both"/>
      </w:pPr>
      <w:r w:rsidRPr="004A513A">
        <w:t>Se dalle verifiche effettuate già dai primi mesi dovessero emergere valutazioni negative (inferiori a 5), si potranno attivare interventi di recupero didattico nel corso dell’anno scolastico nelle ore curricolari o nei moduli di recupero organizzati dall’Istituto.</w:t>
      </w:r>
    </w:p>
    <w:p w14:paraId="72EA0D83" w14:textId="77777777" w:rsidR="000B2DF5" w:rsidRPr="004A513A" w:rsidRDefault="000B2DF5" w:rsidP="000B2DF5">
      <w:pPr>
        <w:tabs>
          <w:tab w:val="center" w:pos="-1134"/>
        </w:tabs>
        <w:jc w:val="both"/>
      </w:pPr>
    </w:p>
    <w:p w14:paraId="18154A76" w14:textId="77777777" w:rsidR="000B2DF5" w:rsidRPr="004A513A" w:rsidRDefault="000B2DF5" w:rsidP="000B2DF5">
      <w:pPr>
        <w:spacing w:after="120"/>
        <w:rPr>
          <w:b/>
        </w:rPr>
      </w:pPr>
      <w:r w:rsidRPr="004A513A">
        <w:rPr>
          <w:b/>
        </w:rPr>
        <w:t>ATTIVITÀ INTEGRATIVE – PROGETTI DIDATTICI</w:t>
      </w:r>
    </w:p>
    <w:p w14:paraId="03D64BB1" w14:textId="77777777" w:rsidR="000B2DF5" w:rsidRPr="004A513A" w:rsidRDefault="000B2DF5" w:rsidP="000B2DF5">
      <w:pPr>
        <w:spacing w:after="60"/>
        <w:rPr>
          <w:b/>
        </w:rPr>
      </w:pPr>
      <w:r w:rsidRPr="004A513A">
        <w:rPr>
          <w:b/>
        </w:rPr>
        <w:t>Gli alunni della classe saranno coinvolti nelle seguenti attività:</w:t>
      </w:r>
    </w:p>
    <w:p w14:paraId="4F2268F7" w14:textId="77777777" w:rsidR="000B2DF5" w:rsidRPr="004A513A" w:rsidRDefault="000B2DF5" w:rsidP="000B2DF5">
      <w:pPr>
        <w:spacing w:after="60"/>
        <w:ind w:left="540"/>
        <w:rPr>
          <w:b/>
        </w:rPr>
      </w:pPr>
      <w:r w:rsidRPr="004A513A">
        <w:t>Tutte quelle previste nel POF e quelle che verranno proposte nel corso dell’anno</w:t>
      </w:r>
      <w:r w:rsidRPr="004A513A">
        <w:rPr>
          <w:b/>
        </w:rPr>
        <w:t xml:space="preserve"> </w:t>
      </w:r>
    </w:p>
    <w:p w14:paraId="7621B740" w14:textId="77777777" w:rsidR="000B2DF5" w:rsidRPr="004A513A" w:rsidRDefault="000B2DF5" w:rsidP="000B2DF5">
      <w:pPr>
        <w:spacing w:after="60"/>
        <w:ind w:left="540"/>
        <w:rPr>
          <w:b/>
        </w:rPr>
      </w:pPr>
    </w:p>
    <w:p w14:paraId="06800532" w14:textId="77777777" w:rsidR="000B2DF5" w:rsidRPr="004A513A" w:rsidRDefault="000B2DF5" w:rsidP="000B2DF5">
      <w:pPr>
        <w:spacing w:after="60"/>
        <w:rPr>
          <w:b/>
        </w:rPr>
      </w:pPr>
      <w:r w:rsidRPr="004A513A">
        <w:rPr>
          <w:b/>
        </w:rPr>
        <w:t>e nei seguenti progetti:</w:t>
      </w:r>
    </w:p>
    <w:p w14:paraId="7853F4DA" w14:textId="77777777" w:rsidR="000B2DF5" w:rsidRPr="004A513A" w:rsidRDefault="000B2DF5" w:rsidP="000B2DF5">
      <w:pPr>
        <w:spacing w:after="60"/>
        <w:ind w:left="540"/>
        <w:rPr>
          <w:b/>
        </w:rPr>
      </w:pPr>
      <w:r w:rsidRPr="004A513A">
        <w:t>Tutti quelli previsti nel POF e quelli che verranno proposti e autorizzati nel corso dell’anno</w:t>
      </w:r>
    </w:p>
    <w:p w14:paraId="47E5370C" w14:textId="77777777" w:rsidR="000B2DF5" w:rsidRPr="004A513A" w:rsidRDefault="000B2DF5" w:rsidP="000B2DF5">
      <w:pPr>
        <w:jc w:val="both"/>
      </w:pPr>
      <w:r w:rsidRPr="004A513A">
        <w:rPr>
          <w:b/>
        </w:rPr>
        <w:t>Per le visite guidate e i viaggi d'istruzione vengono formulate dal consiglio di classe le seguenti proposte</w:t>
      </w:r>
      <w:r w:rsidRPr="004A513A">
        <w:t>:</w:t>
      </w:r>
    </w:p>
    <w:tbl>
      <w:tblPr>
        <w:tblW w:w="0" w:type="auto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10042"/>
      </w:tblGrid>
      <w:tr w:rsidR="000B2DF5" w:rsidRPr="004A513A" w14:paraId="592D3CD2" w14:textId="77777777" w:rsidTr="00901A15">
        <w:tc>
          <w:tcPr>
            <w:tcW w:w="10042" w:type="dxa"/>
          </w:tcPr>
          <w:p w14:paraId="3F7D97E8" w14:textId="77777777" w:rsidR="000B2DF5" w:rsidRPr="004A513A" w:rsidRDefault="000B2DF5" w:rsidP="00901A15"/>
          <w:p w14:paraId="5039833C" w14:textId="77777777" w:rsidR="000B2DF5" w:rsidRPr="004A513A" w:rsidRDefault="000B2DF5" w:rsidP="00901A15">
            <w:pPr>
              <w:pStyle w:val="Corpotesto"/>
            </w:pPr>
            <w:r w:rsidRPr="004A513A">
              <w:t xml:space="preserve">Visite </w:t>
            </w:r>
            <w:proofErr w:type="gramStart"/>
            <w:r w:rsidRPr="004A513A">
              <w:t>guidate:_</w:t>
            </w:r>
            <w:proofErr w:type="gramEnd"/>
            <w:r w:rsidRPr="004A513A">
              <w:t>________________________________________________________________;</w:t>
            </w:r>
          </w:p>
          <w:p w14:paraId="496C7A79" w14:textId="77777777" w:rsidR="000B2DF5" w:rsidRPr="004A513A" w:rsidRDefault="000B2DF5" w:rsidP="00901A15">
            <w:pPr>
              <w:tabs>
                <w:tab w:val="center" w:pos="-1134"/>
                <w:tab w:val="left" w:pos="284"/>
              </w:tabs>
              <w:jc w:val="both"/>
            </w:pPr>
            <w:r w:rsidRPr="004A513A">
              <w:tab/>
              <w:t>(</w:t>
            </w:r>
            <w:r w:rsidRPr="004A513A">
              <w:rPr>
                <w:i/>
                <w:iCs/>
              </w:rPr>
              <w:t>Indicare le mete</w:t>
            </w:r>
            <w:r w:rsidRPr="004A513A">
              <w:t>)</w:t>
            </w:r>
          </w:p>
          <w:p w14:paraId="61A36074" w14:textId="77777777" w:rsidR="000B2DF5" w:rsidRPr="004A513A" w:rsidRDefault="000B2DF5" w:rsidP="00901A15">
            <w:r w:rsidRPr="004A513A">
              <w:t>Viaggio di istruzione per le classi quinte: __________________________________________________</w:t>
            </w:r>
          </w:p>
          <w:p w14:paraId="53B81C94" w14:textId="77777777" w:rsidR="000B2DF5" w:rsidRPr="004A513A" w:rsidRDefault="000B2DF5" w:rsidP="00901A15">
            <w:r w:rsidRPr="004A513A">
              <w:t>(</w:t>
            </w:r>
            <w:r w:rsidRPr="004A513A">
              <w:rPr>
                <w:i/>
                <w:iCs/>
              </w:rPr>
              <w:t>Indicare la meta)</w:t>
            </w:r>
          </w:p>
        </w:tc>
      </w:tr>
    </w:tbl>
    <w:p w14:paraId="37832313" w14:textId="77777777" w:rsidR="000B2DF5" w:rsidRPr="004A513A" w:rsidRDefault="000B2DF5" w:rsidP="000B2DF5">
      <w:pPr>
        <w:rPr>
          <w:b/>
        </w:rPr>
      </w:pPr>
    </w:p>
    <w:p w14:paraId="3CE56120" w14:textId="77777777" w:rsidR="000B2DF5" w:rsidRPr="004A513A" w:rsidRDefault="000B2DF5" w:rsidP="000B2DF5">
      <w:pPr>
        <w:rPr>
          <w:b/>
        </w:rPr>
      </w:pPr>
      <w:r w:rsidRPr="004A513A">
        <w:rPr>
          <w:b/>
        </w:rPr>
        <w:lastRenderedPageBreak/>
        <w:t>VERIFICA DELLA PROGRAMMAZIONE</w:t>
      </w:r>
    </w:p>
    <w:p w14:paraId="46CBDE91" w14:textId="77777777" w:rsidR="000B2DF5" w:rsidRPr="004A513A" w:rsidRDefault="000B2DF5" w:rsidP="000B2DF5">
      <w:pPr>
        <w:rPr>
          <w:b/>
        </w:rPr>
      </w:pPr>
    </w:p>
    <w:p w14:paraId="162647A1" w14:textId="77777777" w:rsidR="000B2DF5" w:rsidRPr="004A513A" w:rsidRDefault="000B2DF5" w:rsidP="000B2DF5">
      <w:pPr>
        <w:tabs>
          <w:tab w:val="center" w:pos="-1134"/>
        </w:tabs>
        <w:jc w:val="both"/>
      </w:pPr>
      <w:r w:rsidRPr="004A513A">
        <w:t>La verifica della programmazione tenderà al progressivo accertamento delle competenze e dei traguardi formativi acquisiti dagli studenti, in itinere. Ciò consentirà di individuare, tempestivamente, eventuali difficoltà di percorso e di predisporre efficaci interventi correttivi per il pieno raggiungimento degli obiettivi programmati.</w:t>
      </w:r>
    </w:p>
    <w:p w14:paraId="5596B4FE" w14:textId="77777777" w:rsidR="000B2DF5" w:rsidRPr="004A513A" w:rsidRDefault="000B2DF5" w:rsidP="000B2DF5">
      <w:pPr>
        <w:jc w:val="both"/>
      </w:pPr>
    </w:p>
    <w:p w14:paraId="11AA5562" w14:textId="77777777" w:rsidR="000B2DF5" w:rsidRPr="004A513A" w:rsidRDefault="000B2DF5" w:rsidP="000B2DF5">
      <w:pPr>
        <w:ind w:left="7200" w:firstLine="720"/>
        <w:jc w:val="both"/>
      </w:pPr>
    </w:p>
    <w:p w14:paraId="4E9A53A9" w14:textId="77777777" w:rsidR="000B2DF5" w:rsidRPr="004A513A" w:rsidRDefault="000B2DF5" w:rsidP="000B2DF5">
      <w:pPr>
        <w:spacing w:after="120"/>
      </w:pPr>
      <w:r w:rsidRPr="004A513A">
        <w:t>Data</w:t>
      </w:r>
      <w:r w:rsidRPr="004A513A">
        <w:tab/>
      </w:r>
      <w:r w:rsidRPr="004A513A">
        <w:tab/>
      </w:r>
      <w:r w:rsidRPr="004A513A">
        <w:tab/>
      </w:r>
      <w:r w:rsidRPr="004A513A">
        <w:tab/>
      </w:r>
      <w:r w:rsidRPr="004A513A">
        <w:tab/>
      </w:r>
      <w:r w:rsidRPr="004A513A">
        <w:tab/>
      </w:r>
      <w:r w:rsidRPr="004A513A">
        <w:tab/>
        <w:t>Il Coordinatore del Consiglio di Classe</w:t>
      </w:r>
    </w:p>
    <w:p w14:paraId="11886A0A" w14:textId="77777777" w:rsidR="000B2DF5" w:rsidRPr="004A513A" w:rsidRDefault="000B2DF5" w:rsidP="000B2DF5">
      <w:pPr>
        <w:pStyle w:val="Titolo"/>
        <w:jc w:val="left"/>
        <w:rPr>
          <w:sz w:val="24"/>
          <w:szCs w:val="24"/>
        </w:rPr>
      </w:pPr>
    </w:p>
    <w:p w14:paraId="3958CDD6" w14:textId="77777777" w:rsidR="000B2DF5" w:rsidRDefault="000B2DF5" w:rsidP="000B2DF5">
      <w:pPr>
        <w:ind w:left="426" w:right="567"/>
        <w:jc w:val="both"/>
        <w:rPr>
          <w:bCs/>
        </w:rPr>
      </w:pPr>
    </w:p>
    <w:p w14:paraId="705EF0E8" w14:textId="77777777" w:rsidR="000B2DF5" w:rsidRDefault="000B2DF5" w:rsidP="00BC54A3">
      <w:pPr>
        <w:jc w:val="center"/>
      </w:pPr>
    </w:p>
    <w:sectPr w:rsidR="000B2DF5" w:rsidSect="000D7E2C">
      <w:headerReference w:type="default" r:id="rId13"/>
      <w:footerReference w:type="even" r:id="rId14"/>
      <w:footerReference w:type="default" r:id="rId15"/>
      <w:type w:val="continuous"/>
      <w:pgSz w:w="11906" w:h="16838"/>
      <w:pgMar w:top="238" w:right="709" w:bottom="244" w:left="709" w:header="425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4E59" w14:textId="77777777" w:rsidR="000232C7" w:rsidRDefault="000232C7">
      <w:r>
        <w:separator/>
      </w:r>
    </w:p>
  </w:endnote>
  <w:endnote w:type="continuationSeparator" w:id="0">
    <w:p w14:paraId="01246149" w14:textId="77777777" w:rsidR="000232C7" w:rsidRDefault="0002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2AFE" w14:textId="77777777" w:rsidR="00F319E4" w:rsidRDefault="00C52892" w:rsidP="00890A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876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B0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A8B0F0C" w14:textId="77777777" w:rsidR="00F319E4" w:rsidRDefault="00F319E4" w:rsidP="000469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210504"/>
      <w:docPartObj>
        <w:docPartGallery w:val="Page Numbers (Bottom of Page)"/>
        <w:docPartUnique/>
      </w:docPartObj>
    </w:sdtPr>
    <w:sdtContent>
      <w:p w14:paraId="41DA568E" w14:textId="2BB5B01A" w:rsidR="00AD310E" w:rsidRDefault="00AD31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9AF7EA" w14:textId="77777777" w:rsidR="00873703" w:rsidRPr="00873703" w:rsidRDefault="00873703" w:rsidP="003455E7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6596" w14:textId="77777777" w:rsidR="000232C7" w:rsidRDefault="000232C7">
      <w:r>
        <w:separator/>
      </w:r>
    </w:p>
  </w:footnote>
  <w:footnote w:type="continuationSeparator" w:id="0">
    <w:p w14:paraId="4F68F3C8" w14:textId="77777777" w:rsidR="000232C7" w:rsidRDefault="0002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9234" w14:textId="77777777" w:rsidR="00BF0266" w:rsidRDefault="00BF0266">
    <w:pPr>
      <w:pStyle w:val="Intestazione"/>
    </w:pPr>
  </w:p>
  <w:p w14:paraId="363AA391" w14:textId="77777777" w:rsidR="00BF0266" w:rsidRDefault="00BF02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12537"/>
    <w:multiLevelType w:val="hybridMultilevel"/>
    <w:tmpl w:val="C2386E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9F36F6"/>
    <w:multiLevelType w:val="hybridMultilevel"/>
    <w:tmpl w:val="69A43634"/>
    <w:lvl w:ilvl="0" w:tplc="C16E1F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154F2"/>
    <w:multiLevelType w:val="hybridMultilevel"/>
    <w:tmpl w:val="F59AC55C"/>
    <w:lvl w:ilvl="0" w:tplc="01ECF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231F52"/>
    <w:multiLevelType w:val="hybridMultilevel"/>
    <w:tmpl w:val="87FC59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D03AD6"/>
    <w:multiLevelType w:val="hybridMultilevel"/>
    <w:tmpl w:val="3CFE660A"/>
    <w:lvl w:ilvl="0" w:tplc="F848A7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1A2AB7"/>
    <w:multiLevelType w:val="hybridMultilevel"/>
    <w:tmpl w:val="BE509BFE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323C5413"/>
    <w:multiLevelType w:val="hybridMultilevel"/>
    <w:tmpl w:val="7D660ED4"/>
    <w:lvl w:ilvl="0" w:tplc="1B141B9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764FB"/>
    <w:multiLevelType w:val="hybridMultilevel"/>
    <w:tmpl w:val="90302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5780F"/>
    <w:multiLevelType w:val="hybridMultilevel"/>
    <w:tmpl w:val="936AD9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707B1"/>
    <w:multiLevelType w:val="hybridMultilevel"/>
    <w:tmpl w:val="66684436"/>
    <w:lvl w:ilvl="0" w:tplc="30384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A2286C"/>
    <w:multiLevelType w:val="hybridMultilevel"/>
    <w:tmpl w:val="DD627D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0621C9"/>
    <w:multiLevelType w:val="hybridMultilevel"/>
    <w:tmpl w:val="4BD46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113269"/>
    <w:multiLevelType w:val="hybridMultilevel"/>
    <w:tmpl w:val="22D4A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100C9"/>
    <w:multiLevelType w:val="multilevel"/>
    <w:tmpl w:val="8A08B8A4"/>
    <w:lvl w:ilvl="0">
      <w:start w:val="1"/>
      <w:numFmt w:val="bullet"/>
      <w:lvlText w:val="●"/>
      <w:lvlJc w:val="left"/>
      <w:pPr>
        <w:ind w:left="147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19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91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63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35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07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79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51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230" w:hanging="360"/>
      </w:pPr>
      <w:rPr>
        <w:rFonts w:ascii="Noto Sans Symbols" w:eastAsia="Times New Roman" w:hAnsi="Noto Sans Symbols"/>
      </w:rPr>
    </w:lvl>
  </w:abstractNum>
  <w:abstractNum w:abstractNumId="15" w15:restartNumberingAfterBreak="0">
    <w:nsid w:val="6FDD374C"/>
    <w:multiLevelType w:val="hybridMultilevel"/>
    <w:tmpl w:val="1820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F3696"/>
    <w:multiLevelType w:val="hybridMultilevel"/>
    <w:tmpl w:val="CC661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D1D48"/>
    <w:multiLevelType w:val="hybridMultilevel"/>
    <w:tmpl w:val="6942781E"/>
    <w:lvl w:ilvl="0" w:tplc="0410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D46C43"/>
    <w:multiLevelType w:val="hybridMultilevel"/>
    <w:tmpl w:val="4EC42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C44C94"/>
    <w:multiLevelType w:val="hybridMultilevel"/>
    <w:tmpl w:val="2DE2BD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2985771">
    <w:abstractNumId w:val="6"/>
  </w:num>
  <w:num w:numId="2" w16cid:durableId="505438584">
    <w:abstractNumId w:val="15"/>
  </w:num>
  <w:num w:numId="3" w16cid:durableId="242303723">
    <w:abstractNumId w:val="10"/>
  </w:num>
  <w:num w:numId="4" w16cid:durableId="1490441920">
    <w:abstractNumId w:val="12"/>
  </w:num>
  <w:num w:numId="5" w16cid:durableId="983390470">
    <w:abstractNumId w:val="4"/>
  </w:num>
  <w:num w:numId="6" w16cid:durableId="197815562">
    <w:abstractNumId w:val="11"/>
  </w:num>
  <w:num w:numId="7" w16cid:durableId="1109206591">
    <w:abstractNumId w:val="5"/>
  </w:num>
  <w:num w:numId="8" w16cid:durableId="101532091">
    <w:abstractNumId w:val="1"/>
  </w:num>
  <w:num w:numId="9" w16cid:durableId="1285235530">
    <w:abstractNumId w:val="16"/>
  </w:num>
  <w:num w:numId="10" w16cid:durableId="2006469002">
    <w:abstractNumId w:val="7"/>
  </w:num>
  <w:num w:numId="11" w16cid:durableId="1229153372">
    <w:abstractNumId w:val="18"/>
  </w:num>
  <w:num w:numId="12" w16cid:durableId="936058489">
    <w:abstractNumId w:val="13"/>
  </w:num>
  <w:num w:numId="13" w16cid:durableId="245459126">
    <w:abstractNumId w:val="3"/>
  </w:num>
  <w:num w:numId="14" w16cid:durableId="901453682">
    <w:abstractNumId w:val="0"/>
  </w:num>
  <w:num w:numId="15" w16cid:durableId="422075297">
    <w:abstractNumId w:val="19"/>
  </w:num>
  <w:num w:numId="16" w16cid:durableId="17006004">
    <w:abstractNumId w:val="8"/>
  </w:num>
  <w:num w:numId="17" w16cid:durableId="1833790580">
    <w:abstractNumId w:val="14"/>
  </w:num>
  <w:num w:numId="18" w16cid:durableId="785581264">
    <w:abstractNumId w:val="17"/>
  </w:num>
  <w:num w:numId="19" w16cid:durableId="1238441495">
    <w:abstractNumId w:val="2"/>
  </w:num>
  <w:num w:numId="20" w16cid:durableId="547650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20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1D"/>
    <w:rsid w:val="00005740"/>
    <w:rsid w:val="00007625"/>
    <w:rsid w:val="00020805"/>
    <w:rsid w:val="000212FE"/>
    <w:rsid w:val="000232C7"/>
    <w:rsid w:val="00023DBE"/>
    <w:rsid w:val="000320FC"/>
    <w:rsid w:val="0005358D"/>
    <w:rsid w:val="000607CE"/>
    <w:rsid w:val="00070AF8"/>
    <w:rsid w:val="00092FD5"/>
    <w:rsid w:val="000B2DF5"/>
    <w:rsid w:val="000B4EED"/>
    <w:rsid w:val="000B7379"/>
    <w:rsid w:val="000C3D16"/>
    <w:rsid w:val="000C3F6F"/>
    <w:rsid w:val="000D7E2C"/>
    <w:rsid w:val="000E05DD"/>
    <w:rsid w:val="000E11AA"/>
    <w:rsid w:val="000E2DAE"/>
    <w:rsid w:val="000F42B8"/>
    <w:rsid w:val="00120C66"/>
    <w:rsid w:val="00122958"/>
    <w:rsid w:val="00123CE0"/>
    <w:rsid w:val="00135CA0"/>
    <w:rsid w:val="00142AB3"/>
    <w:rsid w:val="00155BC5"/>
    <w:rsid w:val="001616E6"/>
    <w:rsid w:val="00162C79"/>
    <w:rsid w:val="00163AFC"/>
    <w:rsid w:val="001671DF"/>
    <w:rsid w:val="001671F4"/>
    <w:rsid w:val="001818A0"/>
    <w:rsid w:val="001912B8"/>
    <w:rsid w:val="001A62B2"/>
    <w:rsid w:val="001B095A"/>
    <w:rsid w:val="001B30AD"/>
    <w:rsid w:val="001D1C85"/>
    <w:rsid w:val="001D3595"/>
    <w:rsid w:val="001E14C6"/>
    <w:rsid w:val="001E62DE"/>
    <w:rsid w:val="001E76B0"/>
    <w:rsid w:val="00203511"/>
    <w:rsid w:val="00227E89"/>
    <w:rsid w:val="002306C5"/>
    <w:rsid w:val="00230843"/>
    <w:rsid w:val="002321A6"/>
    <w:rsid w:val="002336FA"/>
    <w:rsid w:val="0024601C"/>
    <w:rsid w:val="00246F26"/>
    <w:rsid w:val="002509B1"/>
    <w:rsid w:val="00256707"/>
    <w:rsid w:val="00260610"/>
    <w:rsid w:val="00270145"/>
    <w:rsid w:val="002808D4"/>
    <w:rsid w:val="0028337C"/>
    <w:rsid w:val="00296E37"/>
    <w:rsid w:val="002B46D8"/>
    <w:rsid w:val="002C2018"/>
    <w:rsid w:val="002D7DDA"/>
    <w:rsid w:val="002E7AFD"/>
    <w:rsid w:val="002F067C"/>
    <w:rsid w:val="0030006A"/>
    <w:rsid w:val="00310493"/>
    <w:rsid w:val="00310515"/>
    <w:rsid w:val="003259C1"/>
    <w:rsid w:val="00335955"/>
    <w:rsid w:val="003455E7"/>
    <w:rsid w:val="00347954"/>
    <w:rsid w:val="00360012"/>
    <w:rsid w:val="00377D7E"/>
    <w:rsid w:val="00383FD1"/>
    <w:rsid w:val="00390625"/>
    <w:rsid w:val="003906DF"/>
    <w:rsid w:val="00393172"/>
    <w:rsid w:val="003C218A"/>
    <w:rsid w:val="003C2526"/>
    <w:rsid w:val="003D3E76"/>
    <w:rsid w:val="003F1E66"/>
    <w:rsid w:val="003F417E"/>
    <w:rsid w:val="00403321"/>
    <w:rsid w:val="0042056A"/>
    <w:rsid w:val="00423F12"/>
    <w:rsid w:val="00452279"/>
    <w:rsid w:val="004631D0"/>
    <w:rsid w:val="004647FD"/>
    <w:rsid w:val="00472C05"/>
    <w:rsid w:val="00483F47"/>
    <w:rsid w:val="0049298D"/>
    <w:rsid w:val="00495E92"/>
    <w:rsid w:val="00496A07"/>
    <w:rsid w:val="004A5C88"/>
    <w:rsid w:val="004A7BD9"/>
    <w:rsid w:val="004C03F1"/>
    <w:rsid w:val="004D1F37"/>
    <w:rsid w:val="004D39FA"/>
    <w:rsid w:val="004F1883"/>
    <w:rsid w:val="005017A3"/>
    <w:rsid w:val="005074F1"/>
    <w:rsid w:val="00521417"/>
    <w:rsid w:val="005348FB"/>
    <w:rsid w:val="0054046E"/>
    <w:rsid w:val="00542BBE"/>
    <w:rsid w:val="005431DB"/>
    <w:rsid w:val="005466EB"/>
    <w:rsid w:val="00551AD6"/>
    <w:rsid w:val="005620EC"/>
    <w:rsid w:val="00575AC8"/>
    <w:rsid w:val="00577D1D"/>
    <w:rsid w:val="00591258"/>
    <w:rsid w:val="005A4625"/>
    <w:rsid w:val="005A60F6"/>
    <w:rsid w:val="005A7E5B"/>
    <w:rsid w:val="005C3320"/>
    <w:rsid w:val="005C5A2F"/>
    <w:rsid w:val="005F3209"/>
    <w:rsid w:val="005F755B"/>
    <w:rsid w:val="00602BD7"/>
    <w:rsid w:val="0060743D"/>
    <w:rsid w:val="0062419D"/>
    <w:rsid w:val="00654594"/>
    <w:rsid w:val="00657F13"/>
    <w:rsid w:val="00671729"/>
    <w:rsid w:val="00672004"/>
    <w:rsid w:val="00675F93"/>
    <w:rsid w:val="00680092"/>
    <w:rsid w:val="00686DA4"/>
    <w:rsid w:val="00687C59"/>
    <w:rsid w:val="00690906"/>
    <w:rsid w:val="00692E4A"/>
    <w:rsid w:val="006B397B"/>
    <w:rsid w:val="006B3EFA"/>
    <w:rsid w:val="00700C7E"/>
    <w:rsid w:val="007031B3"/>
    <w:rsid w:val="0071699A"/>
    <w:rsid w:val="00753D68"/>
    <w:rsid w:val="00760ACC"/>
    <w:rsid w:val="007666B7"/>
    <w:rsid w:val="00772F3B"/>
    <w:rsid w:val="00776682"/>
    <w:rsid w:val="007A61D1"/>
    <w:rsid w:val="007D56FB"/>
    <w:rsid w:val="007F0855"/>
    <w:rsid w:val="008050CD"/>
    <w:rsid w:val="008066A3"/>
    <w:rsid w:val="00822850"/>
    <w:rsid w:val="00822BB7"/>
    <w:rsid w:val="0082676C"/>
    <w:rsid w:val="00826E37"/>
    <w:rsid w:val="00832505"/>
    <w:rsid w:val="00862CF4"/>
    <w:rsid w:val="008721A4"/>
    <w:rsid w:val="00873703"/>
    <w:rsid w:val="008747D8"/>
    <w:rsid w:val="00877AD2"/>
    <w:rsid w:val="00894CB8"/>
    <w:rsid w:val="008A3B9A"/>
    <w:rsid w:val="008B7DF1"/>
    <w:rsid w:val="009064BE"/>
    <w:rsid w:val="00921483"/>
    <w:rsid w:val="0093381C"/>
    <w:rsid w:val="00967007"/>
    <w:rsid w:val="009912E4"/>
    <w:rsid w:val="00991F9E"/>
    <w:rsid w:val="009A0E74"/>
    <w:rsid w:val="009B4CD2"/>
    <w:rsid w:val="009B4DCD"/>
    <w:rsid w:val="009C6BA4"/>
    <w:rsid w:val="009D58B0"/>
    <w:rsid w:val="009D62BA"/>
    <w:rsid w:val="009F64B7"/>
    <w:rsid w:val="00A0391F"/>
    <w:rsid w:val="00A060F5"/>
    <w:rsid w:val="00A17F39"/>
    <w:rsid w:val="00A32E79"/>
    <w:rsid w:val="00A33D14"/>
    <w:rsid w:val="00A4092D"/>
    <w:rsid w:val="00A41480"/>
    <w:rsid w:val="00A520A7"/>
    <w:rsid w:val="00A524CC"/>
    <w:rsid w:val="00A529C3"/>
    <w:rsid w:val="00A5518A"/>
    <w:rsid w:val="00A65B0E"/>
    <w:rsid w:val="00A751C1"/>
    <w:rsid w:val="00A91775"/>
    <w:rsid w:val="00A91B9D"/>
    <w:rsid w:val="00A94D13"/>
    <w:rsid w:val="00AA1520"/>
    <w:rsid w:val="00AB559E"/>
    <w:rsid w:val="00AD310E"/>
    <w:rsid w:val="00AD50AA"/>
    <w:rsid w:val="00AD59F0"/>
    <w:rsid w:val="00AE1235"/>
    <w:rsid w:val="00AE7167"/>
    <w:rsid w:val="00B00179"/>
    <w:rsid w:val="00B03CF7"/>
    <w:rsid w:val="00B05192"/>
    <w:rsid w:val="00B23A52"/>
    <w:rsid w:val="00B244D0"/>
    <w:rsid w:val="00B4020F"/>
    <w:rsid w:val="00B43AA0"/>
    <w:rsid w:val="00B46A79"/>
    <w:rsid w:val="00B63A97"/>
    <w:rsid w:val="00B76BC0"/>
    <w:rsid w:val="00BA65BB"/>
    <w:rsid w:val="00BB244C"/>
    <w:rsid w:val="00BC54A3"/>
    <w:rsid w:val="00BC7F0F"/>
    <w:rsid w:val="00BE3583"/>
    <w:rsid w:val="00BE42C4"/>
    <w:rsid w:val="00BF0266"/>
    <w:rsid w:val="00BF5239"/>
    <w:rsid w:val="00C04889"/>
    <w:rsid w:val="00C2159B"/>
    <w:rsid w:val="00C33F43"/>
    <w:rsid w:val="00C34A73"/>
    <w:rsid w:val="00C34D2A"/>
    <w:rsid w:val="00C35AEB"/>
    <w:rsid w:val="00C52892"/>
    <w:rsid w:val="00C70A0C"/>
    <w:rsid w:val="00C7315F"/>
    <w:rsid w:val="00C773F6"/>
    <w:rsid w:val="00C85345"/>
    <w:rsid w:val="00C94816"/>
    <w:rsid w:val="00C952E2"/>
    <w:rsid w:val="00C95D45"/>
    <w:rsid w:val="00CB54D0"/>
    <w:rsid w:val="00CB7B9C"/>
    <w:rsid w:val="00CC5605"/>
    <w:rsid w:val="00CD0147"/>
    <w:rsid w:val="00CD6B9E"/>
    <w:rsid w:val="00CE0AF6"/>
    <w:rsid w:val="00CF06B8"/>
    <w:rsid w:val="00D00284"/>
    <w:rsid w:val="00D02AF6"/>
    <w:rsid w:val="00D109A3"/>
    <w:rsid w:val="00D117D2"/>
    <w:rsid w:val="00D22CF1"/>
    <w:rsid w:val="00D26FC8"/>
    <w:rsid w:val="00D326C6"/>
    <w:rsid w:val="00D338E1"/>
    <w:rsid w:val="00D36CAF"/>
    <w:rsid w:val="00D72561"/>
    <w:rsid w:val="00D83A83"/>
    <w:rsid w:val="00D94BCA"/>
    <w:rsid w:val="00D95F5F"/>
    <w:rsid w:val="00DA7CEA"/>
    <w:rsid w:val="00DC24D8"/>
    <w:rsid w:val="00DC35FE"/>
    <w:rsid w:val="00DC5E1A"/>
    <w:rsid w:val="00DD12C8"/>
    <w:rsid w:val="00DE61DE"/>
    <w:rsid w:val="00DF6B9A"/>
    <w:rsid w:val="00E05D06"/>
    <w:rsid w:val="00E16590"/>
    <w:rsid w:val="00E25F9B"/>
    <w:rsid w:val="00E27DA1"/>
    <w:rsid w:val="00E3091A"/>
    <w:rsid w:val="00E30C9A"/>
    <w:rsid w:val="00E340CF"/>
    <w:rsid w:val="00E4217F"/>
    <w:rsid w:val="00E44A16"/>
    <w:rsid w:val="00E50C3F"/>
    <w:rsid w:val="00E5276A"/>
    <w:rsid w:val="00E70214"/>
    <w:rsid w:val="00E8101C"/>
    <w:rsid w:val="00E81A2D"/>
    <w:rsid w:val="00E8761D"/>
    <w:rsid w:val="00EA0204"/>
    <w:rsid w:val="00EA7F71"/>
    <w:rsid w:val="00EB577F"/>
    <w:rsid w:val="00EF08F7"/>
    <w:rsid w:val="00F00C4A"/>
    <w:rsid w:val="00F11D60"/>
    <w:rsid w:val="00F11D68"/>
    <w:rsid w:val="00F2051A"/>
    <w:rsid w:val="00F319E4"/>
    <w:rsid w:val="00F40FEB"/>
    <w:rsid w:val="00F441FB"/>
    <w:rsid w:val="00F5563C"/>
    <w:rsid w:val="00F61C1F"/>
    <w:rsid w:val="00FB4B89"/>
    <w:rsid w:val="00FB557E"/>
    <w:rsid w:val="00FB6022"/>
    <w:rsid w:val="00FE4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7D9E"/>
  <w15:docId w15:val="{51DB97D7-11E2-419A-A118-83B1ED32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Times New Roman"/>
        <w:sz w:val="22"/>
        <w:szCs w:val="22"/>
        <w:lang w:val="it-IT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1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56707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 w:cs="Cambria"/>
      <w:caps/>
      <w:color w:val="632423"/>
      <w:spacing w:val="15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6707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 w:cs="Cambria"/>
      <w:caps/>
      <w:color w:val="622423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56707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 w:cs="Cambria"/>
      <w:caps/>
      <w:color w:val="622423"/>
      <w:spacing w:val="1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761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E8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61D"/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rsid w:val="00E8761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61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E76"/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56707"/>
    <w:rPr>
      <w:rFonts w:ascii="Cambria" w:eastAsia="Times New Roman" w:hAnsi="Cambria" w:cs="Cambria"/>
      <w:caps/>
      <w:color w:val="632423"/>
      <w:spacing w:val="15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6707"/>
    <w:rPr>
      <w:rFonts w:ascii="Cambria" w:eastAsia="Times New Roman" w:hAnsi="Cambria" w:cs="Cambria"/>
      <w:caps/>
      <w:color w:val="622423"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256707"/>
    <w:rPr>
      <w:rFonts w:ascii="Cambria" w:eastAsia="Times New Roman" w:hAnsi="Cambria" w:cs="Cambria"/>
      <w:caps/>
      <w:color w:val="622423"/>
      <w:spacing w:val="1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2AF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7200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14C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1B30AD"/>
    <w:rPr>
      <w:b/>
      <w:bCs/>
    </w:rPr>
  </w:style>
  <w:style w:type="table" w:styleId="Grigliatabella">
    <w:name w:val="Table Grid"/>
    <w:basedOn w:val="Tabellanormale"/>
    <w:uiPriority w:val="59"/>
    <w:rsid w:val="00CC5605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io2">
    <w:name w:val="Calendario 2"/>
    <w:basedOn w:val="Tabellanormale"/>
    <w:uiPriority w:val="99"/>
    <w:qFormat/>
    <w:rsid w:val="00BB244C"/>
    <w:pPr>
      <w:spacing w:after="0" w:line="240" w:lineRule="auto"/>
      <w:jc w:val="center"/>
    </w:pPr>
    <w:rPr>
      <w:rFonts w:asciiTheme="minorHAnsi" w:eastAsiaTheme="minorEastAsia" w:hAnsiTheme="minorHAnsi" w:cstheme="minorBidi"/>
      <w:sz w:val="28"/>
      <w:szCs w:val="28"/>
      <w:lang w:eastAsia="it-IT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rsid w:val="000B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2DF5"/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0B2DF5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0B2DF5"/>
    <w:rPr>
      <w:rFonts w:ascii="Times New Roman" w:eastAsia="Times New Roman" w:hAnsi="Times New Roman"/>
      <w:b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tigeopz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zis02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is022008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Coviello</cp:lastModifiedBy>
  <cp:revision>5</cp:revision>
  <cp:lastPrinted>2023-09-06T10:23:00Z</cp:lastPrinted>
  <dcterms:created xsi:type="dcterms:W3CDTF">2023-09-26T16:07:00Z</dcterms:created>
  <dcterms:modified xsi:type="dcterms:W3CDTF">2025-09-02T17:05:00Z</dcterms:modified>
</cp:coreProperties>
</file>